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1FA17" w14:textId="4DC969B6" w:rsidR="006C1428" w:rsidRPr="007C51B0" w:rsidRDefault="00CB661D" w:rsidP="00A90B77">
      <w:pPr>
        <w:ind w:right="322"/>
        <w:jc w:val="center"/>
        <w:rPr>
          <w:rFonts w:ascii="Arial" w:hAnsi="Arial" w:cs="Arial"/>
          <w:b/>
          <w:sz w:val="24"/>
          <w:szCs w:val="24"/>
          <w:u w:val="single"/>
        </w:rPr>
      </w:pPr>
      <w:r>
        <w:rPr>
          <w:rFonts w:ascii="Arial" w:hAnsi="Arial" w:cs="Arial"/>
          <w:b/>
          <w:sz w:val="24"/>
          <w:szCs w:val="24"/>
          <w:u w:val="single"/>
        </w:rPr>
        <w:t xml:space="preserve">ICC </w:t>
      </w:r>
      <w:r w:rsidR="006C1428" w:rsidRPr="007C51B0">
        <w:rPr>
          <w:rFonts w:ascii="Arial" w:hAnsi="Arial" w:cs="Arial"/>
          <w:b/>
          <w:sz w:val="24"/>
          <w:szCs w:val="24"/>
          <w:u w:val="single"/>
        </w:rPr>
        <w:t>Press Release</w:t>
      </w:r>
    </w:p>
    <w:p w14:paraId="4301D3F4" w14:textId="382D092A" w:rsidR="009E2372" w:rsidRPr="007C51B0" w:rsidRDefault="009E2372" w:rsidP="00A90B77">
      <w:pPr>
        <w:ind w:right="322"/>
        <w:jc w:val="both"/>
        <w:rPr>
          <w:rFonts w:ascii="Arial" w:hAnsi="Arial" w:cs="Arial"/>
          <w:b/>
          <w:sz w:val="20"/>
          <w:szCs w:val="20"/>
          <w:u w:val="single"/>
        </w:rPr>
      </w:pPr>
    </w:p>
    <w:p w14:paraId="482D5728" w14:textId="2F2DBACE" w:rsidR="00AB6BE6" w:rsidRDefault="00E635B8" w:rsidP="00A90B77">
      <w:pPr>
        <w:jc w:val="center"/>
        <w:rPr>
          <w:rFonts w:ascii="Arial" w:hAnsi="Arial" w:cs="Arial"/>
          <w:b/>
          <w:sz w:val="28"/>
          <w:szCs w:val="28"/>
        </w:rPr>
      </w:pPr>
      <w:r>
        <w:rPr>
          <w:rFonts w:ascii="Arial" w:hAnsi="Arial" w:cs="Arial"/>
          <w:b/>
          <w:sz w:val="28"/>
          <w:szCs w:val="28"/>
        </w:rPr>
        <w:t xml:space="preserve">2021 </w:t>
      </w:r>
      <w:r w:rsidR="00C92C64">
        <w:rPr>
          <w:rFonts w:ascii="Arial" w:hAnsi="Arial" w:cs="Arial"/>
          <w:b/>
          <w:sz w:val="28"/>
          <w:szCs w:val="28"/>
        </w:rPr>
        <w:t>ICC Health Summit</w:t>
      </w:r>
      <w:r w:rsidR="00521652">
        <w:rPr>
          <w:rFonts w:ascii="Arial" w:hAnsi="Arial" w:cs="Arial"/>
          <w:b/>
          <w:sz w:val="28"/>
          <w:szCs w:val="28"/>
        </w:rPr>
        <w:t xml:space="preserve"> Begins Online for a Month</w:t>
      </w:r>
      <w:r w:rsidR="00C756D2">
        <w:rPr>
          <w:rFonts w:ascii="Arial" w:hAnsi="Arial" w:cs="Arial"/>
          <w:b/>
          <w:sz w:val="28"/>
          <w:szCs w:val="28"/>
        </w:rPr>
        <w:t xml:space="preserve"> -</w:t>
      </w:r>
    </w:p>
    <w:p w14:paraId="45D91ECA" w14:textId="542A3FB5" w:rsidR="00C756D2" w:rsidRPr="007C51B0" w:rsidRDefault="00C756D2" w:rsidP="00A90B77">
      <w:pPr>
        <w:jc w:val="center"/>
        <w:rPr>
          <w:rFonts w:ascii="Arial" w:hAnsi="Arial" w:cs="Arial"/>
          <w:b/>
          <w:sz w:val="28"/>
          <w:szCs w:val="28"/>
        </w:rPr>
      </w:pPr>
      <w:r>
        <w:rPr>
          <w:rFonts w:ascii="Arial" w:hAnsi="Arial" w:cs="Arial"/>
          <w:b/>
          <w:sz w:val="28"/>
          <w:szCs w:val="28"/>
        </w:rPr>
        <w:t>Focusses on Links Between Inuit Culture and Health</w:t>
      </w:r>
    </w:p>
    <w:p w14:paraId="7D0DD206" w14:textId="77777777" w:rsidR="008B3EC3" w:rsidRPr="007C51B0" w:rsidRDefault="008B3EC3" w:rsidP="00A90B77">
      <w:pPr>
        <w:jc w:val="both"/>
        <w:rPr>
          <w:rFonts w:ascii="Arial" w:hAnsi="Arial" w:cs="Arial"/>
          <w:sz w:val="20"/>
          <w:szCs w:val="20"/>
        </w:rPr>
      </w:pPr>
    </w:p>
    <w:p w14:paraId="5E0598C4" w14:textId="7BF133A6" w:rsidR="0054773B" w:rsidRPr="00C756D2" w:rsidRDefault="00C92C64" w:rsidP="009A30C5">
      <w:pPr>
        <w:jc w:val="both"/>
        <w:rPr>
          <w:rFonts w:ascii="Arial" w:hAnsi="Arial" w:cs="Arial"/>
          <w:sz w:val="20"/>
          <w:szCs w:val="20"/>
        </w:rPr>
      </w:pPr>
      <w:r w:rsidRPr="00C756D2">
        <w:rPr>
          <w:rFonts w:ascii="Arial" w:hAnsi="Arial" w:cs="Arial"/>
          <w:sz w:val="20"/>
          <w:szCs w:val="20"/>
        </w:rPr>
        <w:t>September</w:t>
      </w:r>
      <w:r w:rsidR="0098251E" w:rsidRPr="00C756D2">
        <w:rPr>
          <w:rFonts w:ascii="Arial" w:hAnsi="Arial" w:cs="Arial"/>
          <w:sz w:val="20"/>
          <w:szCs w:val="20"/>
        </w:rPr>
        <w:t xml:space="preserve"> </w:t>
      </w:r>
      <w:r w:rsidR="000C41F4" w:rsidRPr="00C756D2">
        <w:rPr>
          <w:rFonts w:ascii="Arial" w:hAnsi="Arial" w:cs="Arial"/>
          <w:sz w:val="20"/>
          <w:szCs w:val="20"/>
        </w:rPr>
        <w:t>20</w:t>
      </w:r>
      <w:r w:rsidR="006068CB" w:rsidRPr="00C756D2">
        <w:rPr>
          <w:rFonts w:ascii="Arial" w:hAnsi="Arial" w:cs="Arial"/>
          <w:sz w:val="20"/>
          <w:szCs w:val="20"/>
        </w:rPr>
        <w:t>, 2021</w:t>
      </w:r>
      <w:r w:rsidR="008B3EC3" w:rsidRPr="00C756D2">
        <w:rPr>
          <w:rFonts w:ascii="Arial" w:hAnsi="Arial" w:cs="Arial"/>
          <w:sz w:val="20"/>
          <w:szCs w:val="20"/>
        </w:rPr>
        <w:t xml:space="preserve"> – </w:t>
      </w:r>
      <w:r w:rsidR="006068CB" w:rsidRPr="00C756D2">
        <w:rPr>
          <w:rFonts w:ascii="Arial" w:hAnsi="Arial" w:cs="Arial"/>
          <w:sz w:val="20"/>
          <w:szCs w:val="20"/>
        </w:rPr>
        <w:t>Anchorage, Alaska</w:t>
      </w:r>
      <w:r w:rsidR="008B3EC3" w:rsidRPr="00C756D2">
        <w:rPr>
          <w:rFonts w:ascii="Arial" w:hAnsi="Arial" w:cs="Arial"/>
          <w:sz w:val="20"/>
          <w:szCs w:val="20"/>
        </w:rPr>
        <w:t xml:space="preserve"> </w:t>
      </w:r>
      <w:r w:rsidR="00F32EBF" w:rsidRPr="00C756D2">
        <w:rPr>
          <w:rFonts w:ascii="Arial" w:hAnsi="Arial" w:cs="Arial"/>
          <w:sz w:val="20"/>
          <w:szCs w:val="20"/>
        </w:rPr>
        <w:t>–</w:t>
      </w:r>
      <w:r w:rsidR="008B3EC3" w:rsidRPr="00C756D2">
        <w:rPr>
          <w:rFonts w:ascii="Arial" w:hAnsi="Arial" w:cs="Arial"/>
          <w:sz w:val="20"/>
          <w:szCs w:val="20"/>
        </w:rPr>
        <w:t xml:space="preserve"> </w:t>
      </w:r>
      <w:r w:rsidR="00EE3A7F" w:rsidRPr="00C756D2">
        <w:rPr>
          <w:rFonts w:ascii="Arial" w:hAnsi="Arial" w:cs="Arial"/>
          <w:sz w:val="20"/>
          <w:szCs w:val="20"/>
        </w:rPr>
        <w:t>The Inuit Circumpolar Council (ICC) is pleased to announce the</w:t>
      </w:r>
      <w:r w:rsidR="00E51FF8">
        <w:rPr>
          <w:rFonts w:ascii="Arial" w:hAnsi="Arial" w:cs="Arial"/>
          <w:sz w:val="20"/>
          <w:szCs w:val="20"/>
        </w:rPr>
        <w:t xml:space="preserve"> virtual</w:t>
      </w:r>
      <w:r w:rsidR="00EE3A7F" w:rsidRPr="00C756D2">
        <w:rPr>
          <w:rFonts w:ascii="Arial" w:hAnsi="Arial" w:cs="Arial"/>
          <w:sz w:val="20"/>
          <w:szCs w:val="20"/>
        </w:rPr>
        <w:t xml:space="preserve"> Inuit Health Summit taking </w:t>
      </w:r>
      <w:r w:rsidR="008749AF" w:rsidRPr="00C756D2">
        <w:rPr>
          <w:rFonts w:ascii="Arial" w:hAnsi="Arial" w:cs="Arial"/>
          <w:sz w:val="20"/>
          <w:szCs w:val="20"/>
        </w:rPr>
        <w:t>place from</w:t>
      </w:r>
      <w:r w:rsidR="00EE3A7F" w:rsidRPr="00C756D2">
        <w:rPr>
          <w:rFonts w:ascii="Arial" w:hAnsi="Arial" w:cs="Arial"/>
          <w:sz w:val="20"/>
          <w:szCs w:val="20"/>
        </w:rPr>
        <w:t xml:space="preserve"> September 20 to October 26, 2021. The Circumpolar Inuit Health Steering Committee (CIHSC) has been planning this summit for over two years. </w:t>
      </w:r>
    </w:p>
    <w:p w14:paraId="17D23C63" w14:textId="77636699" w:rsidR="00EE3A7F" w:rsidRPr="00C756D2" w:rsidRDefault="00EE3A7F" w:rsidP="009A30C5">
      <w:pPr>
        <w:jc w:val="both"/>
        <w:rPr>
          <w:rFonts w:ascii="Arial" w:hAnsi="Arial" w:cs="Arial"/>
          <w:sz w:val="20"/>
          <w:szCs w:val="20"/>
        </w:rPr>
      </w:pPr>
    </w:p>
    <w:p w14:paraId="3B63E41C" w14:textId="446EC54C" w:rsidR="00EE3A7F" w:rsidRPr="00D61769" w:rsidRDefault="00D61769" w:rsidP="008749AF">
      <w:pPr>
        <w:pStyle w:val="CommentText"/>
        <w:jc w:val="both"/>
        <w:rPr>
          <w:rFonts w:ascii="Arial" w:hAnsi="Arial" w:cs="Arial"/>
        </w:rPr>
      </w:pPr>
      <w:r w:rsidRPr="008749AF">
        <w:rPr>
          <w:rFonts w:ascii="Arial" w:hAnsi="Arial" w:cs="Arial"/>
        </w:rPr>
        <w:t>“As Inuit, we know cultural continuity is a protective factor against suicide,” said ICC Chair Delee Sambo Dorough. “The Inuit Health Summit is a space where youth can openly discuss what supports and doesn’t support their connection to culture and foster a space where we all belong. Youth are joined by Elders and senior Inuit leaders eager to hear their perspective and support them in this journey to carry Inuit culture forward for our collective wellbeing.</w:t>
      </w:r>
      <w:r w:rsidR="00EE3A7F" w:rsidRPr="00C6601F">
        <w:rPr>
          <w:rFonts w:ascii="Arial" w:hAnsi="Arial" w:cs="Arial"/>
        </w:rPr>
        <w:t xml:space="preserve"> I commend the organizers of this summit for their creativity and persistence in </w:t>
      </w:r>
      <w:r w:rsidR="000C41F4" w:rsidRPr="00C6601F">
        <w:rPr>
          <w:rFonts w:ascii="Arial" w:hAnsi="Arial" w:cs="Arial"/>
        </w:rPr>
        <w:t>holding the 2021 ICC Healt</w:t>
      </w:r>
      <w:r w:rsidR="00751BCC">
        <w:rPr>
          <w:rFonts w:ascii="Arial" w:hAnsi="Arial" w:cs="Arial"/>
        </w:rPr>
        <w:t>h Summit virtually</w:t>
      </w:r>
      <w:r w:rsidR="000C41F4" w:rsidRPr="00C6601F">
        <w:rPr>
          <w:rFonts w:ascii="Arial" w:hAnsi="Arial" w:cs="Arial"/>
        </w:rPr>
        <w:t>.”</w:t>
      </w:r>
    </w:p>
    <w:p w14:paraId="5B992F7B" w14:textId="1EBF5A41" w:rsidR="000C41F4" w:rsidRPr="00C756D2" w:rsidRDefault="000C41F4" w:rsidP="009A30C5">
      <w:pPr>
        <w:jc w:val="both"/>
        <w:rPr>
          <w:rFonts w:ascii="Arial" w:hAnsi="Arial" w:cs="Arial"/>
          <w:sz w:val="20"/>
          <w:szCs w:val="20"/>
        </w:rPr>
      </w:pPr>
    </w:p>
    <w:p w14:paraId="2DF62304" w14:textId="23FDA88D" w:rsidR="000C41F4" w:rsidRPr="00C756D2" w:rsidRDefault="000C41F4" w:rsidP="009A30C5">
      <w:pPr>
        <w:jc w:val="both"/>
        <w:rPr>
          <w:rFonts w:ascii="Arial" w:hAnsi="Arial" w:cs="Arial"/>
          <w:color w:val="000000"/>
          <w:sz w:val="20"/>
          <w:szCs w:val="20"/>
        </w:rPr>
      </w:pPr>
      <w:r w:rsidRPr="00C756D2">
        <w:rPr>
          <w:rFonts w:ascii="Arial" w:hAnsi="Arial" w:cs="Arial"/>
          <w:color w:val="000000"/>
          <w:sz w:val="20"/>
          <w:szCs w:val="20"/>
        </w:rPr>
        <w:t xml:space="preserve">The 2021 ICC Health Summit begins today with over 50 Inuit from across Inuit Nunaat (Alaska, Canada, Chukotka, Greenland). They include youth, Elders, CIHSC members, and ICC leaders. </w:t>
      </w:r>
      <w:r w:rsidR="00DC49F8">
        <w:rPr>
          <w:rFonts w:ascii="Arial" w:hAnsi="Arial" w:cs="Arial"/>
          <w:color w:val="000000"/>
          <w:sz w:val="20"/>
          <w:szCs w:val="20"/>
        </w:rPr>
        <w:t>Their words will be graphically recorded so they can be shared widely and help guide the work of policy makers, program managers and other leaders in mental wellness.</w:t>
      </w:r>
    </w:p>
    <w:p w14:paraId="2BF9A1D0" w14:textId="22C17BE3" w:rsidR="00E635B8" w:rsidRPr="00C756D2" w:rsidRDefault="00E635B8" w:rsidP="009A30C5">
      <w:pPr>
        <w:jc w:val="both"/>
        <w:rPr>
          <w:rFonts w:ascii="Arial" w:hAnsi="Arial" w:cs="Arial"/>
          <w:color w:val="000000"/>
          <w:sz w:val="20"/>
          <w:szCs w:val="20"/>
        </w:rPr>
      </w:pPr>
    </w:p>
    <w:p w14:paraId="73BA6657" w14:textId="32CFDF10" w:rsidR="00E635B8" w:rsidRPr="00C756D2" w:rsidRDefault="00E635B8" w:rsidP="009A30C5">
      <w:pPr>
        <w:jc w:val="both"/>
        <w:rPr>
          <w:rFonts w:ascii="Arial" w:hAnsi="Arial" w:cs="Arial"/>
          <w:color w:val="000000"/>
          <w:sz w:val="20"/>
          <w:szCs w:val="20"/>
        </w:rPr>
      </w:pPr>
      <w:r w:rsidRPr="00C756D2">
        <w:rPr>
          <w:rFonts w:ascii="Arial" w:hAnsi="Arial" w:cs="Arial"/>
          <w:color w:val="000000"/>
          <w:sz w:val="20"/>
          <w:szCs w:val="20"/>
        </w:rPr>
        <w:t>“I am looking forward to welcoming all participants to the 2021 ICC Health Summit,” stated CIHSC Chair Minnie Grey. “We’ve all been through a lot over the past 18 months</w:t>
      </w:r>
      <w:r w:rsidR="00DC49F8">
        <w:rPr>
          <w:rFonts w:ascii="Arial" w:hAnsi="Arial" w:cs="Arial"/>
          <w:color w:val="000000"/>
          <w:sz w:val="20"/>
          <w:szCs w:val="20"/>
        </w:rPr>
        <w:t xml:space="preserve"> and we have found new ways to connect Inuit from various communities</w:t>
      </w:r>
      <w:r w:rsidRPr="00C756D2">
        <w:rPr>
          <w:rFonts w:ascii="Arial" w:hAnsi="Arial" w:cs="Arial"/>
          <w:color w:val="000000"/>
          <w:sz w:val="20"/>
          <w:szCs w:val="20"/>
        </w:rPr>
        <w:t>. This virtual format has proven to be very effective during the Local 2 Global Virtu</w:t>
      </w:r>
      <w:r w:rsidR="005D0D0C" w:rsidRPr="00C756D2">
        <w:rPr>
          <w:rFonts w:ascii="Arial" w:hAnsi="Arial" w:cs="Arial"/>
          <w:color w:val="000000"/>
          <w:sz w:val="20"/>
          <w:szCs w:val="20"/>
        </w:rPr>
        <w:t xml:space="preserve">al Knowledge Exchange held online in </w:t>
      </w:r>
      <w:r w:rsidR="0067251C">
        <w:rPr>
          <w:rFonts w:ascii="Arial" w:hAnsi="Arial" w:cs="Arial"/>
          <w:color w:val="000000"/>
          <w:sz w:val="20"/>
          <w:szCs w:val="20"/>
        </w:rPr>
        <w:t>February and March</w:t>
      </w:r>
      <w:r w:rsidR="005D0D0C" w:rsidRPr="00C756D2">
        <w:rPr>
          <w:rFonts w:ascii="Arial" w:hAnsi="Arial" w:cs="Arial"/>
          <w:color w:val="000000"/>
          <w:sz w:val="20"/>
          <w:szCs w:val="20"/>
        </w:rPr>
        <w:t xml:space="preserve"> 2021. </w:t>
      </w:r>
      <w:r w:rsidR="0067251C">
        <w:rPr>
          <w:rFonts w:ascii="Arial" w:hAnsi="Arial" w:cs="Arial"/>
          <w:color w:val="000000"/>
          <w:sz w:val="20"/>
          <w:szCs w:val="20"/>
        </w:rPr>
        <w:t>Over the next weeks p</w:t>
      </w:r>
      <w:r w:rsidR="005D0D0C" w:rsidRPr="00C756D2">
        <w:rPr>
          <w:rFonts w:ascii="Arial" w:hAnsi="Arial" w:cs="Arial"/>
          <w:color w:val="000000"/>
          <w:sz w:val="20"/>
          <w:szCs w:val="20"/>
        </w:rPr>
        <w:t>articipants can look forward to a summit that is tailored to Inuit needs and cultural values.”</w:t>
      </w:r>
    </w:p>
    <w:p w14:paraId="60D569F5" w14:textId="764EB53E" w:rsidR="005D0D0C" w:rsidRPr="00C756D2" w:rsidRDefault="005D0D0C" w:rsidP="009A30C5">
      <w:pPr>
        <w:jc w:val="both"/>
        <w:rPr>
          <w:rFonts w:ascii="Arial" w:hAnsi="Arial" w:cs="Arial"/>
          <w:color w:val="000000"/>
          <w:sz w:val="20"/>
          <w:szCs w:val="20"/>
        </w:rPr>
      </w:pPr>
    </w:p>
    <w:p w14:paraId="448BF22D" w14:textId="0C604EEB" w:rsidR="005D0D0C" w:rsidRDefault="005D0D0C" w:rsidP="009A30C5">
      <w:pPr>
        <w:jc w:val="both"/>
        <w:rPr>
          <w:rFonts w:ascii="Arial" w:hAnsi="Arial" w:cs="Arial"/>
          <w:color w:val="000000"/>
          <w:sz w:val="20"/>
          <w:szCs w:val="20"/>
        </w:rPr>
      </w:pPr>
      <w:r w:rsidRPr="00C756D2">
        <w:rPr>
          <w:rFonts w:ascii="Arial" w:hAnsi="Arial" w:cs="Arial"/>
          <w:color w:val="000000"/>
          <w:sz w:val="20"/>
          <w:szCs w:val="20"/>
        </w:rPr>
        <w:t>Three groups of 18 people will participate in six sessions from September 20 to October 26, 2021. The</w:t>
      </w:r>
      <w:r w:rsidR="00011D53" w:rsidRPr="00C756D2">
        <w:rPr>
          <w:rFonts w:ascii="Arial" w:hAnsi="Arial" w:cs="Arial"/>
          <w:color w:val="000000"/>
          <w:sz w:val="20"/>
          <w:szCs w:val="20"/>
        </w:rPr>
        <w:t xml:space="preserve"> three-hour</w:t>
      </w:r>
      <w:r w:rsidRPr="00C756D2">
        <w:rPr>
          <w:rFonts w:ascii="Arial" w:hAnsi="Arial" w:cs="Arial"/>
          <w:color w:val="000000"/>
          <w:sz w:val="20"/>
          <w:szCs w:val="20"/>
        </w:rPr>
        <w:t xml:space="preserve"> sessions will be </w:t>
      </w:r>
      <w:r w:rsidR="00011D53" w:rsidRPr="00C756D2">
        <w:rPr>
          <w:rFonts w:ascii="Arial" w:hAnsi="Arial" w:cs="Arial"/>
          <w:color w:val="000000"/>
          <w:sz w:val="20"/>
          <w:szCs w:val="20"/>
        </w:rPr>
        <w:t xml:space="preserve">held </w:t>
      </w:r>
      <w:r w:rsidRPr="00C756D2">
        <w:rPr>
          <w:rFonts w:ascii="Arial" w:hAnsi="Arial" w:cs="Arial"/>
          <w:color w:val="000000"/>
          <w:sz w:val="20"/>
          <w:szCs w:val="20"/>
        </w:rPr>
        <w:t>on Zoom</w:t>
      </w:r>
      <w:r w:rsidR="00DC49F8">
        <w:rPr>
          <w:rFonts w:ascii="Arial" w:hAnsi="Arial" w:cs="Arial"/>
          <w:color w:val="000000"/>
          <w:sz w:val="20"/>
          <w:szCs w:val="20"/>
        </w:rPr>
        <w:t xml:space="preserve">. The summit is accessible to </w:t>
      </w:r>
      <w:r w:rsidRPr="00C756D2">
        <w:rPr>
          <w:rFonts w:ascii="Arial" w:hAnsi="Arial" w:cs="Arial"/>
          <w:color w:val="000000"/>
          <w:sz w:val="20"/>
          <w:szCs w:val="20"/>
        </w:rPr>
        <w:t>Greenlandic, Inuktitut, Russian, and English</w:t>
      </w:r>
      <w:r w:rsidR="00DC49F8">
        <w:rPr>
          <w:rFonts w:ascii="Arial" w:hAnsi="Arial" w:cs="Arial"/>
          <w:color w:val="000000"/>
          <w:sz w:val="20"/>
          <w:szCs w:val="20"/>
        </w:rPr>
        <w:t xml:space="preserve"> speakers</w:t>
      </w:r>
      <w:r w:rsidRPr="00C756D2">
        <w:rPr>
          <w:rFonts w:ascii="Arial" w:hAnsi="Arial" w:cs="Arial"/>
          <w:color w:val="000000"/>
          <w:sz w:val="20"/>
          <w:szCs w:val="20"/>
        </w:rPr>
        <w:t>. The final session on October 26</w:t>
      </w:r>
      <w:r w:rsidRPr="00C756D2">
        <w:rPr>
          <w:rFonts w:ascii="Arial" w:hAnsi="Arial" w:cs="Arial"/>
          <w:color w:val="000000"/>
          <w:sz w:val="20"/>
          <w:szCs w:val="20"/>
          <w:vertAlign w:val="superscript"/>
        </w:rPr>
        <w:t>th</w:t>
      </w:r>
      <w:r w:rsidRPr="00C756D2">
        <w:rPr>
          <w:rFonts w:ascii="Arial" w:hAnsi="Arial" w:cs="Arial"/>
          <w:color w:val="000000"/>
          <w:sz w:val="20"/>
          <w:szCs w:val="20"/>
        </w:rPr>
        <w:t xml:space="preserve"> will bring everyone together</w:t>
      </w:r>
      <w:r w:rsidR="00E51FF8">
        <w:rPr>
          <w:rFonts w:ascii="Arial" w:hAnsi="Arial" w:cs="Arial"/>
          <w:color w:val="000000"/>
          <w:sz w:val="20"/>
          <w:szCs w:val="20"/>
        </w:rPr>
        <w:t xml:space="preserve"> in a cultural celebration and discussion of next steps</w:t>
      </w:r>
      <w:r w:rsidRPr="00C756D2">
        <w:rPr>
          <w:rFonts w:ascii="Arial" w:hAnsi="Arial" w:cs="Arial"/>
          <w:color w:val="000000"/>
          <w:sz w:val="20"/>
          <w:szCs w:val="20"/>
        </w:rPr>
        <w:t>.</w:t>
      </w:r>
    </w:p>
    <w:p w14:paraId="32E57CAB" w14:textId="77777777" w:rsidR="006C4E4D" w:rsidRDefault="006C4E4D" w:rsidP="009A30C5">
      <w:pPr>
        <w:jc w:val="both"/>
        <w:rPr>
          <w:rFonts w:ascii="Arial" w:hAnsi="Arial" w:cs="Arial"/>
          <w:color w:val="000000"/>
          <w:sz w:val="20"/>
          <w:szCs w:val="20"/>
        </w:rPr>
      </w:pPr>
    </w:p>
    <w:p w14:paraId="7D8CD25A" w14:textId="1FC539C4" w:rsidR="005D0D0C" w:rsidRPr="00C756D2" w:rsidRDefault="00011D53" w:rsidP="009A30C5">
      <w:pPr>
        <w:jc w:val="both"/>
        <w:rPr>
          <w:rFonts w:ascii="Arial" w:hAnsi="Arial" w:cs="Arial"/>
          <w:color w:val="000000"/>
          <w:sz w:val="20"/>
          <w:szCs w:val="20"/>
        </w:rPr>
      </w:pPr>
      <w:r w:rsidRPr="00C756D2">
        <w:rPr>
          <w:rFonts w:ascii="Arial" w:hAnsi="Arial" w:cs="Arial"/>
          <w:color w:val="000000"/>
          <w:sz w:val="20"/>
          <w:szCs w:val="20"/>
        </w:rPr>
        <w:t xml:space="preserve">The summit </w:t>
      </w:r>
      <w:r w:rsidR="006C4E4D">
        <w:rPr>
          <w:rFonts w:ascii="Arial" w:hAnsi="Arial" w:cs="Arial"/>
          <w:color w:val="000000"/>
          <w:sz w:val="20"/>
          <w:szCs w:val="20"/>
        </w:rPr>
        <w:t>will see participants in activities such</w:t>
      </w:r>
      <w:r w:rsidRPr="00C756D2">
        <w:rPr>
          <w:rFonts w:ascii="Arial" w:hAnsi="Arial" w:cs="Arial"/>
          <w:color w:val="000000"/>
          <w:sz w:val="20"/>
          <w:szCs w:val="20"/>
        </w:rPr>
        <w:t xml:space="preserve"> as “Tree of Life”, “</w:t>
      </w:r>
      <w:r w:rsidR="006C4E4D">
        <w:rPr>
          <w:rFonts w:ascii="Arial" w:hAnsi="Arial" w:cs="Arial"/>
          <w:color w:val="000000"/>
          <w:sz w:val="20"/>
          <w:szCs w:val="20"/>
        </w:rPr>
        <w:t xml:space="preserve">the </w:t>
      </w:r>
      <w:r w:rsidRPr="00C756D2">
        <w:rPr>
          <w:rFonts w:ascii="Arial" w:hAnsi="Arial" w:cs="Arial"/>
          <w:color w:val="000000"/>
          <w:sz w:val="20"/>
          <w:szCs w:val="20"/>
        </w:rPr>
        <w:t>Cultural Iceberg”, “Parenting with Inuit Values”</w:t>
      </w:r>
      <w:r w:rsidR="006C4E4D">
        <w:rPr>
          <w:rFonts w:ascii="Arial" w:hAnsi="Arial" w:cs="Arial"/>
          <w:color w:val="000000"/>
          <w:sz w:val="20"/>
          <w:szCs w:val="20"/>
        </w:rPr>
        <w:t>,</w:t>
      </w:r>
      <w:r w:rsidRPr="00C756D2">
        <w:rPr>
          <w:rFonts w:ascii="Arial" w:hAnsi="Arial" w:cs="Arial"/>
          <w:color w:val="000000"/>
          <w:sz w:val="20"/>
          <w:szCs w:val="20"/>
        </w:rPr>
        <w:t xml:space="preserve"> “Cultural Reclamation”, and </w:t>
      </w:r>
      <w:r w:rsidR="006C4E4D">
        <w:rPr>
          <w:rFonts w:ascii="Arial" w:hAnsi="Arial" w:cs="Arial"/>
          <w:color w:val="000000"/>
          <w:sz w:val="20"/>
          <w:szCs w:val="20"/>
        </w:rPr>
        <w:t>actionable items in suicide prevention</w:t>
      </w:r>
      <w:r w:rsidRPr="00C756D2">
        <w:rPr>
          <w:rFonts w:ascii="Arial" w:hAnsi="Arial" w:cs="Arial"/>
          <w:color w:val="000000"/>
          <w:sz w:val="20"/>
          <w:szCs w:val="20"/>
        </w:rPr>
        <w:t xml:space="preserve">. </w:t>
      </w:r>
    </w:p>
    <w:p w14:paraId="797427D9" w14:textId="5FAFC82D" w:rsidR="00011D53" w:rsidRPr="00C756D2" w:rsidRDefault="00011D53" w:rsidP="009A30C5">
      <w:pPr>
        <w:jc w:val="both"/>
        <w:rPr>
          <w:rFonts w:ascii="Arial" w:hAnsi="Arial" w:cs="Arial"/>
          <w:color w:val="000000"/>
          <w:sz w:val="20"/>
          <w:szCs w:val="20"/>
        </w:rPr>
      </w:pPr>
    </w:p>
    <w:p w14:paraId="759F54DD" w14:textId="6A972E55" w:rsidR="00011D53" w:rsidRPr="00C756D2" w:rsidRDefault="00011D53" w:rsidP="009A30C5">
      <w:pPr>
        <w:jc w:val="both"/>
        <w:rPr>
          <w:rFonts w:ascii="Arial" w:hAnsi="Arial" w:cs="Arial"/>
          <w:color w:val="000000"/>
          <w:sz w:val="20"/>
          <w:szCs w:val="20"/>
        </w:rPr>
      </w:pPr>
      <w:r w:rsidRPr="00C756D2">
        <w:rPr>
          <w:rFonts w:ascii="Arial" w:hAnsi="Arial" w:cs="Arial"/>
          <w:color w:val="000000"/>
          <w:sz w:val="20"/>
          <w:szCs w:val="20"/>
        </w:rPr>
        <w:t>Th</w:t>
      </w:r>
      <w:r w:rsidR="00E674E1">
        <w:rPr>
          <w:rFonts w:ascii="Arial" w:hAnsi="Arial" w:cs="Arial"/>
          <w:color w:val="000000"/>
          <w:sz w:val="20"/>
          <w:szCs w:val="20"/>
        </w:rPr>
        <w:t>is summit is a direct result of the</w:t>
      </w:r>
      <w:r w:rsidRPr="00C756D2">
        <w:rPr>
          <w:rFonts w:ascii="Arial" w:hAnsi="Arial" w:cs="Arial"/>
          <w:color w:val="000000"/>
          <w:sz w:val="20"/>
          <w:szCs w:val="20"/>
        </w:rPr>
        <w:t xml:space="preserve"> </w:t>
      </w:r>
      <w:r w:rsidR="004C68C2" w:rsidRPr="00C756D2">
        <w:rPr>
          <w:rFonts w:ascii="Arial" w:hAnsi="Arial" w:cs="Arial"/>
          <w:color w:val="000000"/>
          <w:sz w:val="20"/>
          <w:szCs w:val="20"/>
        </w:rPr>
        <w:t xml:space="preserve">2018 </w:t>
      </w:r>
      <w:r w:rsidR="004C68C2" w:rsidRPr="00C756D2">
        <w:rPr>
          <w:rFonts w:ascii="Arial" w:hAnsi="Arial" w:cs="Arial"/>
          <w:sz w:val="20"/>
          <w:szCs w:val="20"/>
          <w:shd w:val="clear" w:color="auto" w:fill="FFFFFF"/>
          <w:lang w:val="en-GB"/>
        </w:rPr>
        <w:t>Utqiaġvik Declaration</w:t>
      </w:r>
      <w:r w:rsidR="00E674E1">
        <w:rPr>
          <w:rFonts w:ascii="Arial" w:hAnsi="Arial" w:cs="Arial"/>
          <w:sz w:val="20"/>
          <w:szCs w:val="20"/>
          <w:shd w:val="clear" w:color="auto" w:fill="FFFFFF"/>
          <w:lang w:val="en-GB"/>
        </w:rPr>
        <w:t xml:space="preserve">, which </w:t>
      </w:r>
      <w:r w:rsidR="001756C5">
        <w:rPr>
          <w:rFonts w:ascii="Arial" w:hAnsi="Arial" w:cs="Arial"/>
          <w:sz w:val="20"/>
          <w:szCs w:val="20"/>
          <w:shd w:val="clear" w:color="auto" w:fill="FFFFFF"/>
          <w:lang w:val="en-GB"/>
        </w:rPr>
        <w:t>mandated</w:t>
      </w:r>
      <w:r w:rsidR="004C68C2" w:rsidRPr="00C756D2">
        <w:rPr>
          <w:rFonts w:ascii="Arial" w:hAnsi="Arial" w:cs="Arial"/>
          <w:sz w:val="20"/>
          <w:szCs w:val="20"/>
          <w:shd w:val="clear" w:color="auto" w:fill="FFFFFF"/>
          <w:lang w:val="en-GB"/>
        </w:rPr>
        <w:t xml:space="preserve"> ICC to “</w:t>
      </w:r>
      <w:r w:rsidR="004C68C2" w:rsidRPr="00C756D2">
        <w:rPr>
          <w:rFonts w:ascii="Arial" w:hAnsi="Arial" w:cs="Arial"/>
          <w:sz w:val="20"/>
          <w:szCs w:val="20"/>
          <w:lang w:val="en-GB"/>
        </w:rPr>
        <w:t xml:space="preserve">host a Circumpolar Inuit Summit on Health and Well-being </w:t>
      </w:r>
      <w:r w:rsidR="004C68C2" w:rsidRPr="00C756D2">
        <w:rPr>
          <w:rFonts w:ascii="Arial" w:hAnsi="Arial" w:cs="Arial"/>
          <w:sz w:val="20"/>
          <w:szCs w:val="20"/>
        </w:rPr>
        <w:t>focusing on efforts and initiatives to reduce and eradicate health disparities harming our families and prioritizing mental wellness, addictions, and suicide prevention</w:t>
      </w:r>
      <w:r w:rsidR="004C68C2" w:rsidRPr="00C756D2">
        <w:rPr>
          <w:rFonts w:ascii="Arial" w:hAnsi="Arial" w:cs="Arial"/>
          <w:color w:val="000000"/>
          <w:sz w:val="20"/>
          <w:szCs w:val="20"/>
        </w:rPr>
        <w:t>.”</w:t>
      </w:r>
      <w:bookmarkStart w:id="0" w:name="_GoBack"/>
      <w:bookmarkEnd w:id="0"/>
    </w:p>
    <w:p w14:paraId="6378599A" w14:textId="47784170" w:rsidR="001A67EF" w:rsidRPr="00C756D2" w:rsidRDefault="001A67EF" w:rsidP="009A30C5">
      <w:pPr>
        <w:jc w:val="both"/>
        <w:rPr>
          <w:rFonts w:ascii="Arial" w:hAnsi="Arial" w:cs="Arial"/>
          <w:color w:val="000000"/>
          <w:sz w:val="20"/>
          <w:szCs w:val="20"/>
        </w:rPr>
      </w:pPr>
    </w:p>
    <w:p w14:paraId="2C04B15C" w14:textId="30B4EF33" w:rsidR="00011D53" w:rsidRPr="00C756D2" w:rsidRDefault="00C756D2" w:rsidP="00C756D2">
      <w:pPr>
        <w:jc w:val="center"/>
        <w:rPr>
          <w:rFonts w:ascii="Arial" w:hAnsi="Arial" w:cs="Arial"/>
          <w:sz w:val="20"/>
          <w:szCs w:val="20"/>
          <w:lang w:val="en-CA"/>
        </w:rPr>
      </w:pPr>
      <w:r w:rsidRPr="00C756D2">
        <w:rPr>
          <w:rFonts w:ascii="Arial" w:hAnsi="Arial" w:cs="Arial"/>
          <w:sz w:val="20"/>
          <w:szCs w:val="20"/>
          <w:lang w:val="en-CA"/>
        </w:rPr>
        <w:t>-30-</w:t>
      </w:r>
    </w:p>
    <w:p w14:paraId="7CDC3150" w14:textId="0BB0C8D2" w:rsidR="00011D53" w:rsidRDefault="00011D53" w:rsidP="00A90B77">
      <w:pPr>
        <w:jc w:val="center"/>
        <w:rPr>
          <w:rFonts w:ascii="Arial" w:hAnsi="Arial" w:cs="Arial"/>
          <w:sz w:val="20"/>
          <w:szCs w:val="20"/>
          <w:lang w:val="en-CA"/>
        </w:rPr>
      </w:pPr>
    </w:p>
    <w:p w14:paraId="1814DAF6" w14:textId="7320CB75" w:rsidR="00C756D2" w:rsidRDefault="00C756D2" w:rsidP="00A90B77">
      <w:pPr>
        <w:jc w:val="center"/>
        <w:rPr>
          <w:rFonts w:ascii="Arial" w:hAnsi="Arial" w:cs="Arial"/>
          <w:sz w:val="20"/>
          <w:szCs w:val="20"/>
          <w:lang w:val="en-CA"/>
        </w:rPr>
      </w:pPr>
    </w:p>
    <w:p w14:paraId="4C2A3B45" w14:textId="0B3091F9" w:rsidR="00C756D2" w:rsidRDefault="00C756D2" w:rsidP="00A90B77">
      <w:pPr>
        <w:jc w:val="center"/>
        <w:rPr>
          <w:rFonts w:ascii="Arial" w:hAnsi="Arial" w:cs="Arial"/>
          <w:sz w:val="20"/>
          <w:szCs w:val="20"/>
          <w:lang w:val="en-CA"/>
        </w:rPr>
      </w:pPr>
    </w:p>
    <w:p w14:paraId="615CB102" w14:textId="3BFF725E" w:rsidR="00C756D2" w:rsidRDefault="00C756D2" w:rsidP="00A90B77">
      <w:pPr>
        <w:jc w:val="center"/>
        <w:rPr>
          <w:rFonts w:ascii="Arial" w:hAnsi="Arial" w:cs="Arial"/>
          <w:sz w:val="20"/>
          <w:szCs w:val="20"/>
          <w:lang w:val="en-CA"/>
        </w:rPr>
      </w:pPr>
    </w:p>
    <w:p w14:paraId="6C31C22F" w14:textId="66F1E680" w:rsidR="00C756D2" w:rsidRPr="007C51B0" w:rsidRDefault="00C756D2" w:rsidP="00117088">
      <w:pPr>
        <w:rPr>
          <w:rFonts w:ascii="Arial" w:hAnsi="Arial" w:cs="Arial"/>
          <w:sz w:val="20"/>
          <w:szCs w:val="20"/>
          <w:lang w:val="en-CA"/>
        </w:rPr>
      </w:pPr>
    </w:p>
    <w:p w14:paraId="4F69AC3D" w14:textId="77777777" w:rsidR="00C1530F" w:rsidRPr="007C51B0" w:rsidRDefault="00C1530F" w:rsidP="00C1530F">
      <w:pPr>
        <w:jc w:val="both"/>
        <w:rPr>
          <w:rFonts w:ascii="Arial" w:hAnsi="Arial" w:cs="Arial"/>
          <w:sz w:val="20"/>
          <w:szCs w:val="20"/>
          <w:lang w:val="en-CA"/>
        </w:rPr>
      </w:pPr>
      <w:r w:rsidRPr="007C51B0">
        <w:rPr>
          <w:rFonts w:ascii="Arial" w:hAnsi="Arial" w:cs="Arial"/>
          <w:sz w:val="20"/>
          <w:szCs w:val="20"/>
          <w:lang w:val="en-CA"/>
        </w:rPr>
        <w:t>Contact:</w:t>
      </w:r>
    </w:p>
    <w:p w14:paraId="2401837B" w14:textId="4717BFF5" w:rsidR="00C1530F" w:rsidRPr="007C51B0" w:rsidRDefault="00C1530F" w:rsidP="00C1530F">
      <w:pPr>
        <w:jc w:val="both"/>
        <w:rPr>
          <w:rFonts w:ascii="Arial" w:hAnsi="Arial" w:cs="Arial"/>
          <w:sz w:val="20"/>
          <w:szCs w:val="20"/>
        </w:rPr>
      </w:pPr>
      <w:r w:rsidRPr="007C51B0">
        <w:rPr>
          <w:rFonts w:ascii="Arial" w:hAnsi="Arial" w:cs="Arial"/>
          <w:sz w:val="20"/>
          <w:szCs w:val="20"/>
        </w:rPr>
        <w:t>Kelly Eningowuk</w:t>
      </w:r>
      <w:r w:rsidRPr="007C51B0">
        <w:rPr>
          <w:rFonts w:ascii="Arial" w:hAnsi="Arial" w:cs="Arial"/>
          <w:sz w:val="20"/>
          <w:szCs w:val="20"/>
        </w:rPr>
        <w:tab/>
      </w:r>
      <w:r w:rsidRPr="007C51B0">
        <w:rPr>
          <w:rFonts w:ascii="Arial" w:hAnsi="Arial" w:cs="Arial"/>
          <w:color w:val="000000"/>
          <w:sz w:val="20"/>
          <w:szCs w:val="20"/>
        </w:rPr>
        <w:t>Tukumminnguaq Nykjær Olsen</w:t>
      </w:r>
      <w:r w:rsidRPr="007C51B0">
        <w:rPr>
          <w:rFonts w:ascii="Arial" w:hAnsi="Arial" w:cs="Arial"/>
          <w:sz w:val="20"/>
          <w:szCs w:val="20"/>
        </w:rPr>
        <w:tab/>
      </w:r>
      <w:r w:rsidRPr="007C51B0">
        <w:rPr>
          <w:rFonts w:ascii="Arial" w:hAnsi="Arial" w:cs="Arial"/>
          <w:sz w:val="20"/>
          <w:szCs w:val="20"/>
        </w:rPr>
        <w:tab/>
      </w:r>
      <w:r w:rsidR="003930BE">
        <w:rPr>
          <w:rFonts w:ascii="Arial" w:hAnsi="Arial" w:cs="Arial"/>
          <w:sz w:val="20"/>
          <w:szCs w:val="20"/>
        </w:rPr>
        <w:t>Stephen Hendrie</w:t>
      </w:r>
    </w:p>
    <w:p w14:paraId="691DC346" w14:textId="77777777" w:rsidR="00C1530F" w:rsidRPr="007C51B0" w:rsidRDefault="00C1530F" w:rsidP="00C1530F">
      <w:pPr>
        <w:jc w:val="both"/>
        <w:rPr>
          <w:rFonts w:ascii="Arial" w:hAnsi="Arial" w:cs="Arial"/>
          <w:sz w:val="20"/>
          <w:szCs w:val="20"/>
        </w:rPr>
      </w:pPr>
      <w:r w:rsidRPr="007C51B0">
        <w:rPr>
          <w:rFonts w:ascii="Arial" w:hAnsi="Arial" w:cs="Arial"/>
          <w:sz w:val="20"/>
          <w:szCs w:val="20"/>
        </w:rPr>
        <w:t>ICC (Alaska)</w:t>
      </w:r>
      <w:r w:rsidRPr="007C51B0">
        <w:rPr>
          <w:rFonts w:ascii="Arial" w:hAnsi="Arial" w:cs="Arial"/>
          <w:sz w:val="20"/>
          <w:szCs w:val="20"/>
        </w:rPr>
        <w:tab/>
      </w:r>
      <w:r w:rsidRPr="007C51B0">
        <w:rPr>
          <w:rFonts w:ascii="Arial" w:hAnsi="Arial" w:cs="Arial"/>
          <w:sz w:val="20"/>
          <w:szCs w:val="20"/>
        </w:rPr>
        <w:tab/>
        <w:t>ICC (Greenland)</w:t>
      </w:r>
      <w:r w:rsidRPr="007C51B0">
        <w:rPr>
          <w:rFonts w:ascii="Arial" w:hAnsi="Arial" w:cs="Arial"/>
          <w:sz w:val="20"/>
          <w:szCs w:val="20"/>
        </w:rPr>
        <w:tab/>
      </w:r>
      <w:r w:rsidRPr="007C51B0">
        <w:rPr>
          <w:rFonts w:ascii="Arial" w:hAnsi="Arial" w:cs="Arial"/>
          <w:sz w:val="20"/>
          <w:szCs w:val="20"/>
        </w:rPr>
        <w:tab/>
      </w:r>
      <w:r w:rsidRPr="007C51B0">
        <w:rPr>
          <w:rFonts w:ascii="Arial" w:hAnsi="Arial" w:cs="Arial"/>
          <w:sz w:val="20"/>
          <w:szCs w:val="20"/>
        </w:rPr>
        <w:tab/>
        <w:t>ICC (Canada)</w:t>
      </w:r>
    </w:p>
    <w:p w14:paraId="7570FB19" w14:textId="6E03C690" w:rsidR="00C1530F" w:rsidRPr="007C51B0" w:rsidRDefault="00AC6538" w:rsidP="00C1530F">
      <w:pPr>
        <w:jc w:val="both"/>
        <w:rPr>
          <w:rFonts w:ascii="Arial" w:hAnsi="Arial" w:cs="Arial"/>
          <w:sz w:val="20"/>
          <w:szCs w:val="20"/>
          <w:lang w:val="en-CA"/>
        </w:rPr>
      </w:pPr>
      <w:r>
        <w:rPr>
          <w:rFonts w:ascii="Arial" w:hAnsi="Arial" w:cs="Arial"/>
          <w:sz w:val="20"/>
          <w:szCs w:val="20"/>
        </w:rPr>
        <w:t xml:space="preserve">+1 </w:t>
      </w:r>
      <w:r w:rsidR="00C1530F" w:rsidRPr="007C51B0">
        <w:rPr>
          <w:rFonts w:ascii="Arial" w:hAnsi="Arial" w:cs="Arial"/>
          <w:sz w:val="20"/>
          <w:szCs w:val="20"/>
        </w:rPr>
        <w:t xml:space="preserve">907-274-9058 </w:t>
      </w:r>
      <w:r w:rsidR="00C1530F" w:rsidRPr="007C51B0">
        <w:rPr>
          <w:rFonts w:ascii="Arial" w:hAnsi="Arial" w:cs="Arial"/>
          <w:sz w:val="20"/>
          <w:szCs w:val="20"/>
        </w:rPr>
        <w:tab/>
      </w:r>
      <w:r w:rsidRPr="00AC6538">
        <w:rPr>
          <w:rFonts w:ascii="Arial" w:hAnsi="Arial" w:cs="Arial"/>
          <w:sz w:val="20"/>
          <w:szCs w:val="20"/>
        </w:rPr>
        <w:t xml:space="preserve">+299 </w:t>
      </w:r>
      <w:r w:rsidRPr="00AC6538">
        <w:rPr>
          <w:rFonts w:ascii="Arial" w:hAnsi="Arial" w:cs="Arial"/>
          <w:color w:val="000000"/>
          <w:sz w:val="20"/>
          <w:szCs w:val="20"/>
        </w:rPr>
        <w:t>323632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 </w:t>
      </w:r>
      <w:r w:rsidR="00C1530F" w:rsidRPr="007C51B0">
        <w:rPr>
          <w:rFonts w:ascii="Arial" w:hAnsi="Arial" w:cs="Arial"/>
          <w:sz w:val="20"/>
          <w:szCs w:val="20"/>
          <w:lang w:val="en-CA"/>
        </w:rPr>
        <w:t xml:space="preserve">613 </w:t>
      </w:r>
      <w:r w:rsidR="003930BE">
        <w:rPr>
          <w:rFonts w:ascii="Arial" w:hAnsi="Arial" w:cs="Arial"/>
          <w:sz w:val="20"/>
          <w:szCs w:val="20"/>
          <w:lang w:val="en-CA"/>
        </w:rPr>
        <w:t>668-1923</w:t>
      </w:r>
    </w:p>
    <w:p w14:paraId="69970A4D" w14:textId="00D9229D" w:rsidR="00C1530F" w:rsidRPr="003930BE" w:rsidRDefault="007839AF" w:rsidP="00C1530F">
      <w:pPr>
        <w:jc w:val="both"/>
        <w:rPr>
          <w:rFonts w:ascii="Arial" w:hAnsi="Arial" w:cs="Arial"/>
          <w:sz w:val="20"/>
          <w:szCs w:val="20"/>
          <w:lang w:val="en-CA"/>
        </w:rPr>
      </w:pPr>
      <w:hyperlink r:id="rId8" w:history="1">
        <w:r w:rsidR="00C1530F" w:rsidRPr="007C51B0">
          <w:rPr>
            <w:rStyle w:val="Hyperlink"/>
            <w:rFonts w:ascii="Arial" w:hAnsi="Arial" w:cs="Arial"/>
            <w:color w:val="auto"/>
            <w:sz w:val="20"/>
            <w:szCs w:val="20"/>
            <w:u w:val="none"/>
          </w:rPr>
          <w:t>kelly@iccalaska.org</w:t>
        </w:r>
      </w:hyperlink>
      <w:r w:rsidR="00C1530F" w:rsidRPr="007C51B0">
        <w:rPr>
          <w:rFonts w:ascii="Arial" w:hAnsi="Arial" w:cs="Arial"/>
          <w:sz w:val="20"/>
          <w:szCs w:val="20"/>
        </w:rPr>
        <w:tab/>
      </w:r>
      <w:hyperlink r:id="rId9" w:tgtFrame="_blank" w:tooltip="mailto:tukumminnguaq@inuit.org" w:history="1">
        <w:r w:rsidR="00C1530F" w:rsidRPr="007C51B0">
          <w:rPr>
            <w:rStyle w:val="Hyperlink"/>
            <w:rFonts w:ascii="Arial" w:hAnsi="Arial" w:cs="Arial"/>
            <w:color w:val="auto"/>
            <w:sz w:val="20"/>
            <w:szCs w:val="20"/>
            <w:u w:val="none"/>
          </w:rPr>
          <w:t>tukumminnguaq@inuit.org</w:t>
        </w:r>
      </w:hyperlink>
      <w:r w:rsidR="00C1530F" w:rsidRPr="007C51B0">
        <w:rPr>
          <w:rFonts w:ascii="Arial" w:hAnsi="Arial" w:cs="Arial"/>
          <w:sz w:val="20"/>
          <w:szCs w:val="20"/>
        </w:rPr>
        <w:tab/>
      </w:r>
      <w:r w:rsidR="00C1530F" w:rsidRPr="007C51B0">
        <w:rPr>
          <w:rFonts w:ascii="Arial" w:hAnsi="Arial" w:cs="Arial"/>
          <w:sz w:val="20"/>
          <w:szCs w:val="20"/>
        </w:rPr>
        <w:tab/>
      </w:r>
      <w:hyperlink r:id="rId10" w:history="1">
        <w:r w:rsidR="003930BE" w:rsidRPr="003930BE">
          <w:rPr>
            <w:rStyle w:val="Hyperlink"/>
            <w:rFonts w:ascii="Arial" w:hAnsi="Arial" w:cs="Arial"/>
            <w:color w:val="auto"/>
            <w:sz w:val="20"/>
            <w:szCs w:val="20"/>
            <w:u w:val="none"/>
            <w:lang w:val="en-CA"/>
          </w:rPr>
          <w:t>type88@post.com</w:t>
        </w:r>
      </w:hyperlink>
    </w:p>
    <w:p w14:paraId="50C51F76" w14:textId="77777777" w:rsidR="001A67EF" w:rsidRDefault="001A67EF" w:rsidP="00A90B77">
      <w:pPr>
        <w:jc w:val="both"/>
        <w:rPr>
          <w:rFonts w:ascii="Arial" w:hAnsi="Arial" w:cs="Arial"/>
          <w:i/>
          <w:sz w:val="20"/>
          <w:szCs w:val="20"/>
          <w:lang w:val="en-CA"/>
        </w:rPr>
      </w:pPr>
    </w:p>
    <w:p w14:paraId="10C1744F" w14:textId="77777777" w:rsidR="001A67EF" w:rsidRDefault="001A67EF" w:rsidP="00A90B77">
      <w:pPr>
        <w:jc w:val="both"/>
        <w:rPr>
          <w:rFonts w:ascii="Arial" w:hAnsi="Arial" w:cs="Arial"/>
          <w:i/>
          <w:sz w:val="20"/>
          <w:szCs w:val="20"/>
          <w:lang w:val="en-CA"/>
        </w:rPr>
      </w:pPr>
    </w:p>
    <w:p w14:paraId="7ED46B06" w14:textId="3554C976" w:rsidR="0075666D" w:rsidRPr="001A67EF" w:rsidRDefault="0075666D" w:rsidP="00A90B77">
      <w:pPr>
        <w:jc w:val="both"/>
        <w:rPr>
          <w:rFonts w:ascii="Arial" w:hAnsi="Arial" w:cs="Arial"/>
          <w:i/>
          <w:sz w:val="18"/>
          <w:szCs w:val="18"/>
        </w:rPr>
      </w:pPr>
      <w:r w:rsidRPr="001A67EF">
        <w:rPr>
          <w:rFonts w:ascii="Arial" w:hAnsi="Arial" w:cs="Arial"/>
          <w:i/>
          <w:sz w:val="18"/>
          <w:szCs w:val="18"/>
        </w:rPr>
        <w:t xml:space="preserve">The Inuit Circumpolar Council (ICC) </w:t>
      </w:r>
      <w:r w:rsidR="00DC250A" w:rsidRPr="001A67EF">
        <w:rPr>
          <w:rFonts w:ascii="Arial" w:hAnsi="Arial" w:cs="Arial"/>
          <w:i/>
          <w:sz w:val="18"/>
          <w:szCs w:val="18"/>
        </w:rPr>
        <w:t>is an Indigenous Peoples’ Organization (IPO), founded in 1977 to promote and celebrate the unity of 160,000 Inuit from Alaska (USA), Canada, Greenland, and Chukotka (Russia). ICC works to promote Inuit rights, safeguard the Arctic environment, and protect and promote the Inuit way of life. In regard to climate change, we believe that it is crucial for world leaders and governments to recognize, respect and fully implement the human rights of Inuit and all other Indigenous peoples across the globe.</w:t>
      </w:r>
    </w:p>
    <w:sectPr w:rsidR="0075666D" w:rsidRPr="001A67EF" w:rsidSect="0013483B">
      <w:footerReference w:type="default" r:id="rId11"/>
      <w:headerReference w:type="first" r:id="rId12"/>
      <w:footerReference w:type="first" r:id="rId13"/>
      <w:pgSz w:w="12240" w:h="15840" w:code="1"/>
      <w:pgMar w:top="1134" w:right="1304" w:bottom="1134" w:left="1304" w:header="720" w:footer="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0064" w16cex:dateUtc="2021-09-10T01:51:00Z"/>
  <w16cex:commentExtensible w16cex:durableId="24E50175" w16cex:dateUtc="2021-09-10T0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349D7" w16cid:durableId="24E50064"/>
  <w16cid:commentId w16cid:paraId="65F13284" w16cid:durableId="24E4FF58"/>
  <w16cid:commentId w16cid:paraId="4CBF3950" w16cid:durableId="24E501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99C1A" w14:textId="77777777" w:rsidR="007839AF" w:rsidRDefault="007839AF" w:rsidP="001E6D97">
      <w:r>
        <w:separator/>
      </w:r>
    </w:p>
  </w:endnote>
  <w:endnote w:type="continuationSeparator" w:id="0">
    <w:p w14:paraId="211CC03B" w14:textId="77777777" w:rsidR="007839AF" w:rsidRDefault="007839AF" w:rsidP="001E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16A5" w14:textId="58D74931" w:rsidR="000E0744" w:rsidRDefault="000E0744">
    <w:pPr>
      <w:pStyle w:val="Footer"/>
      <w:jc w:val="center"/>
    </w:pPr>
    <w:r>
      <w:fldChar w:fldCharType="begin"/>
    </w:r>
    <w:r>
      <w:instrText xml:space="preserve"> PAGE   \* MERGEFORMAT </w:instrText>
    </w:r>
    <w:r>
      <w:fldChar w:fldCharType="separate"/>
    </w:r>
    <w:r w:rsidR="00D61769">
      <w:rPr>
        <w:noProof/>
      </w:rPr>
      <w:t>2</w:t>
    </w:r>
    <w:r>
      <w:rPr>
        <w:noProof/>
      </w:rPr>
      <w:fldChar w:fldCharType="end"/>
    </w:r>
  </w:p>
  <w:p w14:paraId="22BFA2CB" w14:textId="77777777" w:rsidR="000E0744" w:rsidRDefault="000E0744">
    <w:pPr>
      <w:pStyle w:val="Footer"/>
    </w:pPr>
  </w:p>
  <w:p w14:paraId="2CD4FA1F" w14:textId="77777777" w:rsidR="000E0744" w:rsidRDefault="000E074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9062" w14:textId="77777777" w:rsidR="000E0744" w:rsidRDefault="000E0744">
    <w:pPr>
      <w:pStyle w:val="Footer"/>
    </w:pPr>
  </w:p>
  <w:p w14:paraId="7F30EDAB" w14:textId="77777777" w:rsidR="000E0744" w:rsidRDefault="000E07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A8C7E" w14:textId="77777777" w:rsidR="007839AF" w:rsidRDefault="007839AF" w:rsidP="001E6D97">
      <w:r>
        <w:separator/>
      </w:r>
    </w:p>
  </w:footnote>
  <w:footnote w:type="continuationSeparator" w:id="0">
    <w:p w14:paraId="5483B227" w14:textId="77777777" w:rsidR="007839AF" w:rsidRDefault="007839AF" w:rsidP="001E6D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4650" w14:textId="56795B79" w:rsidR="000E0744" w:rsidRDefault="000E0744" w:rsidP="00131805">
    <w:pPr>
      <w:pStyle w:val="Header"/>
      <w:ind w:hanging="990"/>
    </w:pPr>
    <w:r>
      <w:rPr>
        <w:noProof/>
        <w:lang w:val="en-CA" w:eastAsia="en-CA"/>
      </w:rPr>
      <w:drawing>
        <wp:anchor distT="0" distB="0" distL="323850" distR="71755" simplePos="0" relativeHeight="251657728" behindDoc="1" locked="0" layoutInCell="1" allowOverlap="1" wp14:anchorId="68EAA350" wp14:editId="551BAB10">
          <wp:simplePos x="0" y="0"/>
          <wp:positionH relativeFrom="column">
            <wp:posOffset>-597535</wp:posOffset>
          </wp:positionH>
          <wp:positionV relativeFrom="paragraph">
            <wp:posOffset>-285750</wp:posOffset>
          </wp:positionV>
          <wp:extent cx="1090800" cy="126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12600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7E6"/>
    <w:multiLevelType w:val="hybridMultilevel"/>
    <w:tmpl w:val="BBAA190E"/>
    <w:lvl w:ilvl="0" w:tplc="CAA81D98">
      <w:start w:val="2019"/>
      <w:numFmt w:val="bullet"/>
      <w:lvlText w:val=""/>
      <w:lvlJc w:val="left"/>
      <w:pPr>
        <w:ind w:left="720" w:hanging="360"/>
      </w:pPr>
      <w:rPr>
        <w:rFonts w:ascii="Symbol" w:eastAsia="Times New Roman" w:hAnsi="Symbo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C43D2C"/>
    <w:multiLevelType w:val="multilevel"/>
    <w:tmpl w:val="0FD6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D269C"/>
    <w:multiLevelType w:val="hybridMultilevel"/>
    <w:tmpl w:val="9C3E8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1F6DBF"/>
    <w:multiLevelType w:val="multilevel"/>
    <w:tmpl w:val="21B6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83E88"/>
    <w:multiLevelType w:val="hybridMultilevel"/>
    <w:tmpl w:val="BD12D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D1E37"/>
    <w:multiLevelType w:val="multilevel"/>
    <w:tmpl w:val="B4E6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97"/>
    <w:rsid w:val="000065E9"/>
    <w:rsid w:val="00007F83"/>
    <w:rsid w:val="00011D53"/>
    <w:rsid w:val="00015A9A"/>
    <w:rsid w:val="00022C27"/>
    <w:rsid w:val="000369C0"/>
    <w:rsid w:val="00045E3D"/>
    <w:rsid w:val="00054112"/>
    <w:rsid w:val="000563F8"/>
    <w:rsid w:val="000566EF"/>
    <w:rsid w:val="0005765D"/>
    <w:rsid w:val="00073520"/>
    <w:rsid w:val="000754B0"/>
    <w:rsid w:val="00086836"/>
    <w:rsid w:val="00087A80"/>
    <w:rsid w:val="00091588"/>
    <w:rsid w:val="000957E9"/>
    <w:rsid w:val="000A2E50"/>
    <w:rsid w:val="000B2105"/>
    <w:rsid w:val="000B2305"/>
    <w:rsid w:val="000B6F8C"/>
    <w:rsid w:val="000B71FE"/>
    <w:rsid w:val="000C3362"/>
    <w:rsid w:val="000C41F4"/>
    <w:rsid w:val="000C5C23"/>
    <w:rsid w:val="000E0744"/>
    <w:rsid w:val="000E0BD1"/>
    <w:rsid w:val="000E4FED"/>
    <w:rsid w:val="000F2628"/>
    <w:rsid w:val="00101157"/>
    <w:rsid w:val="00106B97"/>
    <w:rsid w:val="0011197B"/>
    <w:rsid w:val="001139AB"/>
    <w:rsid w:val="00117088"/>
    <w:rsid w:val="00125FF3"/>
    <w:rsid w:val="0012720F"/>
    <w:rsid w:val="00131805"/>
    <w:rsid w:val="0013361E"/>
    <w:rsid w:val="0013483B"/>
    <w:rsid w:val="00134FCC"/>
    <w:rsid w:val="001409D2"/>
    <w:rsid w:val="00140FAF"/>
    <w:rsid w:val="0014271B"/>
    <w:rsid w:val="0015596D"/>
    <w:rsid w:val="001616A8"/>
    <w:rsid w:val="00162CC0"/>
    <w:rsid w:val="0016765F"/>
    <w:rsid w:val="001756C5"/>
    <w:rsid w:val="00181A19"/>
    <w:rsid w:val="0018297A"/>
    <w:rsid w:val="00182A9B"/>
    <w:rsid w:val="00187F02"/>
    <w:rsid w:val="00194B80"/>
    <w:rsid w:val="00197122"/>
    <w:rsid w:val="001A07B3"/>
    <w:rsid w:val="001A0FB9"/>
    <w:rsid w:val="001A302C"/>
    <w:rsid w:val="001A5767"/>
    <w:rsid w:val="001A5991"/>
    <w:rsid w:val="001A67EF"/>
    <w:rsid w:val="001A7D50"/>
    <w:rsid w:val="001C0AB0"/>
    <w:rsid w:val="001C1AD2"/>
    <w:rsid w:val="001C32D1"/>
    <w:rsid w:val="001C658C"/>
    <w:rsid w:val="001E3E14"/>
    <w:rsid w:val="001E4938"/>
    <w:rsid w:val="001E51DE"/>
    <w:rsid w:val="001E6BB6"/>
    <w:rsid w:val="001E6D97"/>
    <w:rsid w:val="001E7AEF"/>
    <w:rsid w:val="001F5BD0"/>
    <w:rsid w:val="00210069"/>
    <w:rsid w:val="00223775"/>
    <w:rsid w:val="0022533A"/>
    <w:rsid w:val="0022668C"/>
    <w:rsid w:val="002340C4"/>
    <w:rsid w:val="00234D6D"/>
    <w:rsid w:val="002363C1"/>
    <w:rsid w:val="00241882"/>
    <w:rsid w:val="00242BAC"/>
    <w:rsid w:val="00243723"/>
    <w:rsid w:val="00264353"/>
    <w:rsid w:val="00273FCC"/>
    <w:rsid w:val="00277430"/>
    <w:rsid w:val="00285E52"/>
    <w:rsid w:val="00286C5E"/>
    <w:rsid w:val="002913B4"/>
    <w:rsid w:val="00296C9F"/>
    <w:rsid w:val="002B4436"/>
    <w:rsid w:val="002C3F97"/>
    <w:rsid w:val="002F7D2D"/>
    <w:rsid w:val="0030212A"/>
    <w:rsid w:val="00314EEB"/>
    <w:rsid w:val="00322817"/>
    <w:rsid w:val="003400BE"/>
    <w:rsid w:val="00342773"/>
    <w:rsid w:val="00356C16"/>
    <w:rsid w:val="003705B4"/>
    <w:rsid w:val="00373BF9"/>
    <w:rsid w:val="00377E40"/>
    <w:rsid w:val="00382CE7"/>
    <w:rsid w:val="00385E84"/>
    <w:rsid w:val="0038642F"/>
    <w:rsid w:val="003930BE"/>
    <w:rsid w:val="003A0638"/>
    <w:rsid w:val="003A6ED5"/>
    <w:rsid w:val="003B0A2E"/>
    <w:rsid w:val="003B12F6"/>
    <w:rsid w:val="003B7281"/>
    <w:rsid w:val="003C3EF7"/>
    <w:rsid w:val="003C4653"/>
    <w:rsid w:val="003C69DB"/>
    <w:rsid w:val="003C72EB"/>
    <w:rsid w:val="003D15D0"/>
    <w:rsid w:val="003D3E9D"/>
    <w:rsid w:val="003D4F2D"/>
    <w:rsid w:val="003D5854"/>
    <w:rsid w:val="003D597F"/>
    <w:rsid w:val="003D682C"/>
    <w:rsid w:val="003E4478"/>
    <w:rsid w:val="003E5DA5"/>
    <w:rsid w:val="003E6E6B"/>
    <w:rsid w:val="003E6F3D"/>
    <w:rsid w:val="003F0D57"/>
    <w:rsid w:val="003F1635"/>
    <w:rsid w:val="004111A7"/>
    <w:rsid w:val="004136FF"/>
    <w:rsid w:val="00416E63"/>
    <w:rsid w:val="00417384"/>
    <w:rsid w:val="00421B19"/>
    <w:rsid w:val="00424613"/>
    <w:rsid w:val="004266FB"/>
    <w:rsid w:val="0043370E"/>
    <w:rsid w:val="00451B58"/>
    <w:rsid w:val="00453A33"/>
    <w:rsid w:val="00456A9F"/>
    <w:rsid w:val="00476BDE"/>
    <w:rsid w:val="00480765"/>
    <w:rsid w:val="00490745"/>
    <w:rsid w:val="004A2334"/>
    <w:rsid w:val="004B06F6"/>
    <w:rsid w:val="004B2736"/>
    <w:rsid w:val="004B568B"/>
    <w:rsid w:val="004B6F65"/>
    <w:rsid w:val="004C68C2"/>
    <w:rsid w:val="004D611F"/>
    <w:rsid w:val="004E74CD"/>
    <w:rsid w:val="004F0194"/>
    <w:rsid w:val="00505835"/>
    <w:rsid w:val="00510F2B"/>
    <w:rsid w:val="00512AE5"/>
    <w:rsid w:val="005133B0"/>
    <w:rsid w:val="00520774"/>
    <w:rsid w:val="00521040"/>
    <w:rsid w:val="00521652"/>
    <w:rsid w:val="00522859"/>
    <w:rsid w:val="005236B0"/>
    <w:rsid w:val="00531AE0"/>
    <w:rsid w:val="005344FE"/>
    <w:rsid w:val="0053576D"/>
    <w:rsid w:val="0054773B"/>
    <w:rsid w:val="0056501A"/>
    <w:rsid w:val="00583CB8"/>
    <w:rsid w:val="00595DE0"/>
    <w:rsid w:val="00596C23"/>
    <w:rsid w:val="005C44CE"/>
    <w:rsid w:val="005D052F"/>
    <w:rsid w:val="005D0D0C"/>
    <w:rsid w:val="005E088D"/>
    <w:rsid w:val="005E2CB9"/>
    <w:rsid w:val="005E366E"/>
    <w:rsid w:val="005F361B"/>
    <w:rsid w:val="005F624A"/>
    <w:rsid w:val="005F7B9C"/>
    <w:rsid w:val="0060093E"/>
    <w:rsid w:val="00601462"/>
    <w:rsid w:val="006056CC"/>
    <w:rsid w:val="006064BA"/>
    <w:rsid w:val="006068CB"/>
    <w:rsid w:val="00607E14"/>
    <w:rsid w:val="00627EE9"/>
    <w:rsid w:val="00637531"/>
    <w:rsid w:val="0064055B"/>
    <w:rsid w:val="00644611"/>
    <w:rsid w:val="00644D37"/>
    <w:rsid w:val="00664FD9"/>
    <w:rsid w:val="00667D8D"/>
    <w:rsid w:val="0067251C"/>
    <w:rsid w:val="00682FA2"/>
    <w:rsid w:val="00684601"/>
    <w:rsid w:val="006917ED"/>
    <w:rsid w:val="00696EB2"/>
    <w:rsid w:val="006A1D1B"/>
    <w:rsid w:val="006A425A"/>
    <w:rsid w:val="006A4EA7"/>
    <w:rsid w:val="006A725B"/>
    <w:rsid w:val="006B054B"/>
    <w:rsid w:val="006B3368"/>
    <w:rsid w:val="006B45F9"/>
    <w:rsid w:val="006C1428"/>
    <w:rsid w:val="006C4E4D"/>
    <w:rsid w:val="006D45A1"/>
    <w:rsid w:val="006D7A1E"/>
    <w:rsid w:val="00701CE5"/>
    <w:rsid w:val="00703F83"/>
    <w:rsid w:val="007042DA"/>
    <w:rsid w:val="00707597"/>
    <w:rsid w:val="00717EA8"/>
    <w:rsid w:val="00720A72"/>
    <w:rsid w:val="007262E3"/>
    <w:rsid w:val="00744443"/>
    <w:rsid w:val="007450AA"/>
    <w:rsid w:val="00751BCC"/>
    <w:rsid w:val="0075422E"/>
    <w:rsid w:val="0075666D"/>
    <w:rsid w:val="007602CF"/>
    <w:rsid w:val="007612E2"/>
    <w:rsid w:val="007665D5"/>
    <w:rsid w:val="00771134"/>
    <w:rsid w:val="007753C0"/>
    <w:rsid w:val="00776C67"/>
    <w:rsid w:val="00783598"/>
    <w:rsid w:val="007839AF"/>
    <w:rsid w:val="00790B44"/>
    <w:rsid w:val="007C51B0"/>
    <w:rsid w:val="007D56B6"/>
    <w:rsid w:val="007D7E26"/>
    <w:rsid w:val="007E53B2"/>
    <w:rsid w:val="007E63D0"/>
    <w:rsid w:val="007E7D30"/>
    <w:rsid w:val="007F70FC"/>
    <w:rsid w:val="008005D3"/>
    <w:rsid w:val="0081687A"/>
    <w:rsid w:val="0083024D"/>
    <w:rsid w:val="00831B89"/>
    <w:rsid w:val="00832AB9"/>
    <w:rsid w:val="00833A2F"/>
    <w:rsid w:val="0083425A"/>
    <w:rsid w:val="00842194"/>
    <w:rsid w:val="00845E09"/>
    <w:rsid w:val="00852578"/>
    <w:rsid w:val="008609AE"/>
    <w:rsid w:val="00871E32"/>
    <w:rsid w:val="008739B1"/>
    <w:rsid w:val="008749AF"/>
    <w:rsid w:val="00883D29"/>
    <w:rsid w:val="008A39FB"/>
    <w:rsid w:val="008A4E76"/>
    <w:rsid w:val="008A5F91"/>
    <w:rsid w:val="008B3914"/>
    <w:rsid w:val="008B3EC3"/>
    <w:rsid w:val="008C237F"/>
    <w:rsid w:val="008D1E1B"/>
    <w:rsid w:val="009025CC"/>
    <w:rsid w:val="00903422"/>
    <w:rsid w:val="00903C32"/>
    <w:rsid w:val="00920231"/>
    <w:rsid w:val="009219FA"/>
    <w:rsid w:val="0092271F"/>
    <w:rsid w:val="00926F16"/>
    <w:rsid w:val="009306B4"/>
    <w:rsid w:val="009327C7"/>
    <w:rsid w:val="009337CF"/>
    <w:rsid w:val="0095474E"/>
    <w:rsid w:val="009673BA"/>
    <w:rsid w:val="009802A4"/>
    <w:rsid w:val="009806FE"/>
    <w:rsid w:val="00981614"/>
    <w:rsid w:val="0098251E"/>
    <w:rsid w:val="00990B71"/>
    <w:rsid w:val="00996167"/>
    <w:rsid w:val="0099751F"/>
    <w:rsid w:val="009A024A"/>
    <w:rsid w:val="009A22B0"/>
    <w:rsid w:val="009A30C5"/>
    <w:rsid w:val="009A3387"/>
    <w:rsid w:val="009B22E0"/>
    <w:rsid w:val="009B5207"/>
    <w:rsid w:val="009C4F73"/>
    <w:rsid w:val="009C5CC0"/>
    <w:rsid w:val="009D4131"/>
    <w:rsid w:val="009E2372"/>
    <w:rsid w:val="009E40D4"/>
    <w:rsid w:val="009E4ECC"/>
    <w:rsid w:val="009E7060"/>
    <w:rsid w:val="009F76D4"/>
    <w:rsid w:val="00A00A50"/>
    <w:rsid w:val="00A01BA6"/>
    <w:rsid w:val="00A04A0E"/>
    <w:rsid w:val="00A07691"/>
    <w:rsid w:val="00A251E8"/>
    <w:rsid w:val="00A40A57"/>
    <w:rsid w:val="00A42449"/>
    <w:rsid w:val="00A45294"/>
    <w:rsid w:val="00A75304"/>
    <w:rsid w:val="00A758BC"/>
    <w:rsid w:val="00A83A11"/>
    <w:rsid w:val="00A83A65"/>
    <w:rsid w:val="00A90B77"/>
    <w:rsid w:val="00AB1CF3"/>
    <w:rsid w:val="00AB6BE6"/>
    <w:rsid w:val="00AC6538"/>
    <w:rsid w:val="00AD0543"/>
    <w:rsid w:val="00AE2B05"/>
    <w:rsid w:val="00AF0786"/>
    <w:rsid w:val="00B110C0"/>
    <w:rsid w:val="00B11337"/>
    <w:rsid w:val="00B31BFE"/>
    <w:rsid w:val="00B32FC7"/>
    <w:rsid w:val="00B53219"/>
    <w:rsid w:val="00B64635"/>
    <w:rsid w:val="00B64D29"/>
    <w:rsid w:val="00B65B5A"/>
    <w:rsid w:val="00B76CE8"/>
    <w:rsid w:val="00B921DE"/>
    <w:rsid w:val="00B95733"/>
    <w:rsid w:val="00BD54D1"/>
    <w:rsid w:val="00BD76FE"/>
    <w:rsid w:val="00BE0DE7"/>
    <w:rsid w:val="00BE59E0"/>
    <w:rsid w:val="00BE7E4D"/>
    <w:rsid w:val="00C00D8F"/>
    <w:rsid w:val="00C108DA"/>
    <w:rsid w:val="00C12FCD"/>
    <w:rsid w:val="00C1530F"/>
    <w:rsid w:val="00C15B61"/>
    <w:rsid w:val="00C208E0"/>
    <w:rsid w:val="00C23E70"/>
    <w:rsid w:val="00C32195"/>
    <w:rsid w:val="00C339AF"/>
    <w:rsid w:val="00C432BB"/>
    <w:rsid w:val="00C51862"/>
    <w:rsid w:val="00C57052"/>
    <w:rsid w:val="00C63A00"/>
    <w:rsid w:val="00C64160"/>
    <w:rsid w:val="00C6601F"/>
    <w:rsid w:val="00C71E7E"/>
    <w:rsid w:val="00C73C30"/>
    <w:rsid w:val="00C754FC"/>
    <w:rsid w:val="00C756D2"/>
    <w:rsid w:val="00C92011"/>
    <w:rsid w:val="00C92C64"/>
    <w:rsid w:val="00CB661D"/>
    <w:rsid w:val="00CC2D0B"/>
    <w:rsid w:val="00CC5FDD"/>
    <w:rsid w:val="00CD6A96"/>
    <w:rsid w:val="00CE112E"/>
    <w:rsid w:val="00CE1285"/>
    <w:rsid w:val="00CE1AB5"/>
    <w:rsid w:val="00CE2896"/>
    <w:rsid w:val="00CE6149"/>
    <w:rsid w:val="00D0385F"/>
    <w:rsid w:val="00D05976"/>
    <w:rsid w:val="00D103FA"/>
    <w:rsid w:val="00D13EF9"/>
    <w:rsid w:val="00D14B33"/>
    <w:rsid w:val="00D23541"/>
    <w:rsid w:val="00D240B7"/>
    <w:rsid w:val="00D348F1"/>
    <w:rsid w:val="00D433CB"/>
    <w:rsid w:val="00D44777"/>
    <w:rsid w:val="00D47EAD"/>
    <w:rsid w:val="00D529CB"/>
    <w:rsid w:val="00D548C6"/>
    <w:rsid w:val="00D61769"/>
    <w:rsid w:val="00D67F39"/>
    <w:rsid w:val="00D766C7"/>
    <w:rsid w:val="00D85D68"/>
    <w:rsid w:val="00DC250A"/>
    <w:rsid w:val="00DC49F8"/>
    <w:rsid w:val="00DF6534"/>
    <w:rsid w:val="00E01B19"/>
    <w:rsid w:val="00E03436"/>
    <w:rsid w:val="00E04270"/>
    <w:rsid w:val="00E23DDE"/>
    <w:rsid w:val="00E26D38"/>
    <w:rsid w:val="00E37A7D"/>
    <w:rsid w:val="00E414C8"/>
    <w:rsid w:val="00E425D5"/>
    <w:rsid w:val="00E4289F"/>
    <w:rsid w:val="00E51FF8"/>
    <w:rsid w:val="00E635B8"/>
    <w:rsid w:val="00E674E1"/>
    <w:rsid w:val="00E71A83"/>
    <w:rsid w:val="00E72888"/>
    <w:rsid w:val="00E73AA4"/>
    <w:rsid w:val="00E75DE2"/>
    <w:rsid w:val="00E83E5F"/>
    <w:rsid w:val="00E8421B"/>
    <w:rsid w:val="00E850BD"/>
    <w:rsid w:val="00E856D2"/>
    <w:rsid w:val="00E874D1"/>
    <w:rsid w:val="00E944A9"/>
    <w:rsid w:val="00EA0526"/>
    <w:rsid w:val="00EA3990"/>
    <w:rsid w:val="00EA5337"/>
    <w:rsid w:val="00EB609C"/>
    <w:rsid w:val="00EC0335"/>
    <w:rsid w:val="00EC3B75"/>
    <w:rsid w:val="00ED3949"/>
    <w:rsid w:val="00ED4B12"/>
    <w:rsid w:val="00ED5CBD"/>
    <w:rsid w:val="00ED6B17"/>
    <w:rsid w:val="00EE3A7F"/>
    <w:rsid w:val="00EE4D0C"/>
    <w:rsid w:val="00EF79B5"/>
    <w:rsid w:val="00F04206"/>
    <w:rsid w:val="00F136A9"/>
    <w:rsid w:val="00F25F23"/>
    <w:rsid w:val="00F31E1B"/>
    <w:rsid w:val="00F32EBF"/>
    <w:rsid w:val="00F33EF0"/>
    <w:rsid w:val="00F568AA"/>
    <w:rsid w:val="00F56E1E"/>
    <w:rsid w:val="00F57041"/>
    <w:rsid w:val="00F621E3"/>
    <w:rsid w:val="00F74AB1"/>
    <w:rsid w:val="00F77D98"/>
    <w:rsid w:val="00F87199"/>
    <w:rsid w:val="00F879E6"/>
    <w:rsid w:val="00F90C92"/>
    <w:rsid w:val="00F9463C"/>
    <w:rsid w:val="00F96864"/>
    <w:rsid w:val="00FA2430"/>
    <w:rsid w:val="00FA6D1B"/>
    <w:rsid w:val="00FB06AA"/>
    <w:rsid w:val="00FB1236"/>
    <w:rsid w:val="00FB2F57"/>
    <w:rsid w:val="00FD08E1"/>
    <w:rsid w:val="00FD09B5"/>
    <w:rsid w:val="00FD5619"/>
    <w:rsid w:val="00FE4490"/>
    <w:rsid w:val="00FE7C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A0DEE"/>
  <w15:docId w15:val="{596B7740-5820-48FF-95B4-F2DC24AF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A5"/>
    <w:rPr>
      <w:sz w:val="22"/>
      <w:szCs w:val="22"/>
      <w:lang w:val="en-US" w:eastAsia="en-US"/>
    </w:rPr>
  </w:style>
  <w:style w:type="paragraph" w:styleId="Heading1">
    <w:name w:val="heading 1"/>
    <w:basedOn w:val="Normal"/>
    <w:next w:val="Normal"/>
    <w:link w:val="Heading1Char"/>
    <w:uiPriority w:val="99"/>
    <w:qFormat/>
    <w:rsid w:val="003E5DA5"/>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9"/>
    <w:qFormat/>
    <w:rsid w:val="003E5DA5"/>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9"/>
    <w:qFormat/>
    <w:rsid w:val="003E5DA5"/>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9"/>
    <w:qFormat/>
    <w:rsid w:val="003E5DA5"/>
    <w:pPr>
      <w:keepNext/>
      <w:keepLines/>
      <w:spacing w:before="200"/>
      <w:outlineLvl w:val="3"/>
    </w:pPr>
    <w:rPr>
      <w:rFonts w:ascii="Arial" w:hAnsi="Arial"/>
      <w:b/>
      <w:bCs/>
      <w:i/>
      <w:iCs/>
      <w:color w:val="4F81BD"/>
    </w:rPr>
  </w:style>
  <w:style w:type="paragraph" w:styleId="Heading5">
    <w:name w:val="heading 5"/>
    <w:basedOn w:val="Normal"/>
    <w:next w:val="Normal"/>
    <w:link w:val="Heading5Char"/>
    <w:uiPriority w:val="99"/>
    <w:qFormat/>
    <w:rsid w:val="003E5DA5"/>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3E5DA5"/>
    <w:pPr>
      <w:keepNext/>
      <w:keepLines/>
      <w:spacing w:before="200"/>
      <w:outlineLvl w:val="5"/>
    </w:pPr>
    <w:rPr>
      <w:rFonts w:ascii="Arial" w:hAnsi="Arial"/>
      <w:i/>
      <w:iCs/>
      <w:color w:val="243F60"/>
    </w:rPr>
  </w:style>
  <w:style w:type="paragraph" w:styleId="Heading7">
    <w:name w:val="heading 7"/>
    <w:basedOn w:val="Normal"/>
    <w:next w:val="Normal"/>
    <w:link w:val="Heading7Char"/>
    <w:uiPriority w:val="99"/>
    <w:qFormat/>
    <w:rsid w:val="003E5DA5"/>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9"/>
    <w:qFormat/>
    <w:rsid w:val="003E5DA5"/>
    <w:pPr>
      <w:keepNext/>
      <w:keepLines/>
      <w:spacing w:before="200"/>
      <w:outlineLvl w:val="7"/>
    </w:pPr>
    <w:rPr>
      <w:rFonts w:ascii="Arial" w:hAnsi="Arial"/>
      <w:color w:val="4F81BD"/>
      <w:sz w:val="20"/>
      <w:szCs w:val="20"/>
    </w:rPr>
  </w:style>
  <w:style w:type="paragraph" w:styleId="Heading9">
    <w:name w:val="heading 9"/>
    <w:basedOn w:val="Normal"/>
    <w:next w:val="Normal"/>
    <w:link w:val="Heading9Char"/>
    <w:uiPriority w:val="99"/>
    <w:qFormat/>
    <w:rsid w:val="003E5DA5"/>
    <w:pPr>
      <w:keepNext/>
      <w:keepLines/>
      <w:spacing w:before="200"/>
      <w:outlineLvl w:val="8"/>
    </w:pPr>
    <w:rPr>
      <w:rFonts w:ascii="Arial"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5DA5"/>
    <w:rPr>
      <w:rFonts w:ascii="Arial" w:hAnsi="Arial" w:cs="Times New Roman"/>
      <w:b/>
      <w:bCs/>
      <w:color w:val="365F91"/>
      <w:sz w:val="28"/>
      <w:szCs w:val="28"/>
    </w:rPr>
  </w:style>
  <w:style w:type="character" w:customStyle="1" w:styleId="Heading2Char">
    <w:name w:val="Heading 2 Char"/>
    <w:link w:val="Heading2"/>
    <w:uiPriority w:val="99"/>
    <w:semiHidden/>
    <w:locked/>
    <w:rsid w:val="003E5DA5"/>
    <w:rPr>
      <w:rFonts w:ascii="Arial" w:hAnsi="Arial" w:cs="Times New Roman"/>
      <w:b/>
      <w:bCs/>
      <w:color w:val="4F81BD"/>
      <w:sz w:val="26"/>
      <w:szCs w:val="26"/>
    </w:rPr>
  </w:style>
  <w:style w:type="character" w:customStyle="1" w:styleId="Heading3Char">
    <w:name w:val="Heading 3 Char"/>
    <w:link w:val="Heading3"/>
    <w:uiPriority w:val="99"/>
    <w:locked/>
    <w:rsid w:val="003E5DA5"/>
    <w:rPr>
      <w:rFonts w:ascii="Arial" w:hAnsi="Arial" w:cs="Times New Roman"/>
      <w:b/>
      <w:bCs/>
      <w:color w:val="4F81BD"/>
    </w:rPr>
  </w:style>
  <w:style w:type="character" w:customStyle="1" w:styleId="Heading4Char">
    <w:name w:val="Heading 4 Char"/>
    <w:link w:val="Heading4"/>
    <w:uiPriority w:val="99"/>
    <w:locked/>
    <w:rsid w:val="003E5DA5"/>
    <w:rPr>
      <w:rFonts w:ascii="Arial" w:hAnsi="Arial" w:cs="Times New Roman"/>
      <w:b/>
      <w:bCs/>
      <w:i/>
      <w:iCs/>
      <w:color w:val="4F81BD"/>
    </w:rPr>
  </w:style>
  <w:style w:type="character" w:customStyle="1" w:styleId="Heading5Char">
    <w:name w:val="Heading 5 Char"/>
    <w:link w:val="Heading5"/>
    <w:uiPriority w:val="99"/>
    <w:locked/>
    <w:rsid w:val="003E5DA5"/>
    <w:rPr>
      <w:rFonts w:ascii="Arial" w:hAnsi="Arial" w:cs="Times New Roman"/>
      <w:color w:val="243F60"/>
    </w:rPr>
  </w:style>
  <w:style w:type="character" w:customStyle="1" w:styleId="Heading6Char">
    <w:name w:val="Heading 6 Char"/>
    <w:link w:val="Heading6"/>
    <w:uiPriority w:val="99"/>
    <w:locked/>
    <w:rsid w:val="003E5DA5"/>
    <w:rPr>
      <w:rFonts w:ascii="Arial" w:hAnsi="Arial" w:cs="Times New Roman"/>
      <w:i/>
      <w:iCs/>
      <w:color w:val="243F60"/>
    </w:rPr>
  </w:style>
  <w:style w:type="character" w:customStyle="1" w:styleId="Heading7Char">
    <w:name w:val="Heading 7 Char"/>
    <w:link w:val="Heading7"/>
    <w:uiPriority w:val="99"/>
    <w:locked/>
    <w:rsid w:val="003E5DA5"/>
    <w:rPr>
      <w:rFonts w:ascii="Arial" w:hAnsi="Arial" w:cs="Times New Roman"/>
      <w:i/>
      <w:iCs/>
      <w:color w:val="404040"/>
    </w:rPr>
  </w:style>
  <w:style w:type="character" w:customStyle="1" w:styleId="Heading8Char">
    <w:name w:val="Heading 8 Char"/>
    <w:link w:val="Heading8"/>
    <w:uiPriority w:val="99"/>
    <w:locked/>
    <w:rsid w:val="003E5DA5"/>
    <w:rPr>
      <w:rFonts w:ascii="Arial" w:hAnsi="Arial" w:cs="Times New Roman"/>
      <w:color w:val="4F81BD"/>
      <w:sz w:val="20"/>
      <w:szCs w:val="20"/>
    </w:rPr>
  </w:style>
  <w:style w:type="character" w:customStyle="1" w:styleId="Heading9Char">
    <w:name w:val="Heading 9 Char"/>
    <w:link w:val="Heading9"/>
    <w:uiPriority w:val="99"/>
    <w:locked/>
    <w:rsid w:val="003E5DA5"/>
    <w:rPr>
      <w:rFonts w:ascii="Arial" w:hAnsi="Arial" w:cs="Times New Roman"/>
      <w:i/>
      <w:iCs/>
      <w:color w:val="404040"/>
      <w:sz w:val="20"/>
      <w:szCs w:val="20"/>
    </w:rPr>
  </w:style>
  <w:style w:type="paragraph" w:styleId="Caption">
    <w:name w:val="caption"/>
    <w:basedOn w:val="Normal"/>
    <w:next w:val="Normal"/>
    <w:uiPriority w:val="99"/>
    <w:qFormat/>
    <w:rsid w:val="003E5DA5"/>
    <w:rPr>
      <w:b/>
      <w:bCs/>
      <w:color w:val="4F81BD"/>
      <w:sz w:val="18"/>
      <w:szCs w:val="18"/>
    </w:rPr>
  </w:style>
  <w:style w:type="paragraph" w:styleId="Title">
    <w:name w:val="Title"/>
    <w:basedOn w:val="Normal"/>
    <w:next w:val="Normal"/>
    <w:link w:val="TitleChar"/>
    <w:uiPriority w:val="99"/>
    <w:qFormat/>
    <w:rsid w:val="003E5DA5"/>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link w:val="Title"/>
    <w:uiPriority w:val="99"/>
    <w:locked/>
    <w:rsid w:val="003E5DA5"/>
    <w:rPr>
      <w:rFonts w:ascii="Arial" w:hAnsi="Arial" w:cs="Times New Roman"/>
      <w:color w:val="17365D"/>
      <w:spacing w:val="5"/>
      <w:kern w:val="28"/>
      <w:sz w:val="52"/>
      <w:szCs w:val="52"/>
    </w:rPr>
  </w:style>
  <w:style w:type="paragraph" w:styleId="Subtitle">
    <w:name w:val="Subtitle"/>
    <w:basedOn w:val="Normal"/>
    <w:next w:val="Normal"/>
    <w:link w:val="SubtitleChar"/>
    <w:uiPriority w:val="99"/>
    <w:qFormat/>
    <w:rsid w:val="003E5DA5"/>
    <w:pPr>
      <w:numPr>
        <w:ilvl w:val="1"/>
      </w:numPr>
    </w:pPr>
    <w:rPr>
      <w:rFonts w:ascii="Arial" w:hAnsi="Arial"/>
      <w:i/>
      <w:iCs/>
      <w:color w:val="4F81BD"/>
      <w:spacing w:val="15"/>
      <w:sz w:val="24"/>
      <w:szCs w:val="24"/>
    </w:rPr>
  </w:style>
  <w:style w:type="character" w:customStyle="1" w:styleId="SubtitleChar">
    <w:name w:val="Subtitle Char"/>
    <w:link w:val="Subtitle"/>
    <w:uiPriority w:val="99"/>
    <w:locked/>
    <w:rsid w:val="003E5DA5"/>
    <w:rPr>
      <w:rFonts w:ascii="Arial" w:hAnsi="Arial" w:cs="Times New Roman"/>
      <w:i/>
      <w:iCs/>
      <w:color w:val="4F81BD"/>
      <w:spacing w:val="15"/>
      <w:sz w:val="24"/>
      <w:szCs w:val="24"/>
    </w:rPr>
  </w:style>
  <w:style w:type="character" w:styleId="Strong">
    <w:name w:val="Strong"/>
    <w:uiPriority w:val="99"/>
    <w:qFormat/>
    <w:rsid w:val="003E5DA5"/>
    <w:rPr>
      <w:rFonts w:cs="Times New Roman"/>
      <w:b/>
      <w:bCs/>
    </w:rPr>
  </w:style>
  <w:style w:type="character" w:styleId="Emphasis">
    <w:name w:val="Emphasis"/>
    <w:uiPriority w:val="99"/>
    <w:qFormat/>
    <w:rsid w:val="003E5DA5"/>
    <w:rPr>
      <w:rFonts w:cs="Times New Roman"/>
      <w:i/>
      <w:iCs/>
    </w:rPr>
  </w:style>
  <w:style w:type="paragraph" w:styleId="NoSpacing">
    <w:name w:val="No Spacing"/>
    <w:uiPriority w:val="1"/>
    <w:qFormat/>
    <w:rsid w:val="003E5DA5"/>
    <w:rPr>
      <w:sz w:val="22"/>
      <w:szCs w:val="22"/>
      <w:lang w:val="en-US" w:eastAsia="en-US"/>
    </w:rPr>
  </w:style>
  <w:style w:type="paragraph" w:styleId="ListParagraph">
    <w:name w:val="List Paragraph"/>
    <w:basedOn w:val="Normal"/>
    <w:uiPriority w:val="34"/>
    <w:qFormat/>
    <w:rsid w:val="003E5DA5"/>
    <w:pPr>
      <w:ind w:left="720"/>
      <w:contextualSpacing/>
    </w:pPr>
  </w:style>
  <w:style w:type="paragraph" w:styleId="Quote">
    <w:name w:val="Quote"/>
    <w:basedOn w:val="Normal"/>
    <w:next w:val="Normal"/>
    <w:link w:val="QuoteChar"/>
    <w:uiPriority w:val="99"/>
    <w:qFormat/>
    <w:rsid w:val="003E5DA5"/>
    <w:rPr>
      <w:i/>
      <w:iCs/>
      <w:color w:val="000000"/>
    </w:rPr>
  </w:style>
  <w:style w:type="character" w:customStyle="1" w:styleId="QuoteChar">
    <w:name w:val="Quote Char"/>
    <w:link w:val="Quote"/>
    <w:uiPriority w:val="99"/>
    <w:locked/>
    <w:rsid w:val="003E5DA5"/>
    <w:rPr>
      <w:rFonts w:cs="Times New Roman"/>
      <w:i/>
      <w:iCs/>
      <w:color w:val="000000"/>
    </w:rPr>
  </w:style>
  <w:style w:type="paragraph" w:styleId="IntenseQuote">
    <w:name w:val="Intense Quote"/>
    <w:basedOn w:val="Normal"/>
    <w:next w:val="Normal"/>
    <w:link w:val="IntenseQuoteChar"/>
    <w:uiPriority w:val="99"/>
    <w:qFormat/>
    <w:rsid w:val="003E5DA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3E5DA5"/>
    <w:rPr>
      <w:rFonts w:cs="Times New Roman"/>
      <w:b/>
      <w:bCs/>
      <w:i/>
      <w:iCs/>
      <w:color w:val="4F81BD"/>
    </w:rPr>
  </w:style>
  <w:style w:type="character" w:styleId="SubtleEmphasis">
    <w:name w:val="Subtle Emphasis"/>
    <w:uiPriority w:val="99"/>
    <w:qFormat/>
    <w:rsid w:val="003E5DA5"/>
    <w:rPr>
      <w:rFonts w:cs="Times New Roman"/>
      <w:i/>
      <w:iCs/>
      <w:color w:val="808080"/>
    </w:rPr>
  </w:style>
  <w:style w:type="character" w:styleId="IntenseEmphasis">
    <w:name w:val="Intense Emphasis"/>
    <w:uiPriority w:val="99"/>
    <w:qFormat/>
    <w:rsid w:val="003E5DA5"/>
    <w:rPr>
      <w:rFonts w:cs="Times New Roman"/>
      <w:b/>
      <w:bCs/>
      <w:i/>
      <w:iCs/>
      <w:color w:val="4F81BD"/>
    </w:rPr>
  </w:style>
  <w:style w:type="character" w:styleId="SubtleReference">
    <w:name w:val="Subtle Reference"/>
    <w:uiPriority w:val="99"/>
    <w:qFormat/>
    <w:rsid w:val="003E5DA5"/>
    <w:rPr>
      <w:rFonts w:cs="Times New Roman"/>
      <w:smallCaps/>
      <w:color w:val="C0504D"/>
      <w:u w:val="single"/>
    </w:rPr>
  </w:style>
  <w:style w:type="character" w:styleId="IntenseReference">
    <w:name w:val="Intense Reference"/>
    <w:uiPriority w:val="99"/>
    <w:qFormat/>
    <w:rsid w:val="003E5DA5"/>
    <w:rPr>
      <w:rFonts w:cs="Times New Roman"/>
      <w:b/>
      <w:bCs/>
      <w:smallCaps/>
      <w:color w:val="C0504D"/>
      <w:spacing w:val="5"/>
      <w:u w:val="single"/>
    </w:rPr>
  </w:style>
  <w:style w:type="character" w:styleId="BookTitle">
    <w:name w:val="Book Title"/>
    <w:uiPriority w:val="99"/>
    <w:qFormat/>
    <w:rsid w:val="003E5DA5"/>
    <w:rPr>
      <w:rFonts w:cs="Times New Roman"/>
      <w:b/>
      <w:bCs/>
      <w:smallCaps/>
      <w:spacing w:val="5"/>
    </w:rPr>
  </w:style>
  <w:style w:type="paragraph" w:styleId="TOCHeading">
    <w:name w:val="TOC Heading"/>
    <w:basedOn w:val="Heading1"/>
    <w:next w:val="Normal"/>
    <w:uiPriority w:val="99"/>
    <w:qFormat/>
    <w:rsid w:val="003E5DA5"/>
    <w:pPr>
      <w:outlineLvl w:val="9"/>
    </w:pPr>
  </w:style>
  <w:style w:type="paragraph" w:styleId="Header">
    <w:name w:val="header"/>
    <w:basedOn w:val="Normal"/>
    <w:link w:val="HeaderChar"/>
    <w:uiPriority w:val="99"/>
    <w:semiHidden/>
    <w:rsid w:val="001E6D97"/>
    <w:pPr>
      <w:tabs>
        <w:tab w:val="center" w:pos="4680"/>
        <w:tab w:val="right" w:pos="9360"/>
      </w:tabs>
    </w:pPr>
  </w:style>
  <w:style w:type="character" w:customStyle="1" w:styleId="HeaderChar">
    <w:name w:val="Header Char"/>
    <w:link w:val="Header"/>
    <w:uiPriority w:val="99"/>
    <w:semiHidden/>
    <w:locked/>
    <w:rsid w:val="001E6D97"/>
    <w:rPr>
      <w:rFonts w:cs="Times New Roman"/>
    </w:rPr>
  </w:style>
  <w:style w:type="paragraph" w:styleId="Footer">
    <w:name w:val="footer"/>
    <w:basedOn w:val="Normal"/>
    <w:link w:val="FooterChar"/>
    <w:uiPriority w:val="99"/>
    <w:rsid w:val="001E6D97"/>
    <w:pPr>
      <w:tabs>
        <w:tab w:val="center" w:pos="4680"/>
        <w:tab w:val="right" w:pos="9360"/>
      </w:tabs>
    </w:pPr>
  </w:style>
  <w:style w:type="character" w:customStyle="1" w:styleId="FooterChar">
    <w:name w:val="Footer Char"/>
    <w:link w:val="Footer"/>
    <w:uiPriority w:val="99"/>
    <w:locked/>
    <w:rsid w:val="001E6D97"/>
    <w:rPr>
      <w:rFonts w:cs="Times New Roman"/>
    </w:rPr>
  </w:style>
  <w:style w:type="paragraph" w:styleId="BalloonText">
    <w:name w:val="Balloon Text"/>
    <w:basedOn w:val="Normal"/>
    <w:link w:val="BalloonTextChar"/>
    <w:uiPriority w:val="99"/>
    <w:semiHidden/>
    <w:rsid w:val="001E6D97"/>
    <w:rPr>
      <w:rFonts w:ascii="Tahoma" w:hAnsi="Tahoma" w:cs="Tahoma"/>
      <w:sz w:val="16"/>
      <w:szCs w:val="16"/>
    </w:rPr>
  </w:style>
  <w:style w:type="character" w:customStyle="1" w:styleId="BalloonTextChar">
    <w:name w:val="Balloon Text Char"/>
    <w:link w:val="BalloonText"/>
    <w:uiPriority w:val="99"/>
    <w:semiHidden/>
    <w:locked/>
    <w:rsid w:val="001E6D97"/>
    <w:rPr>
      <w:rFonts w:ascii="Tahoma" w:hAnsi="Tahoma" w:cs="Tahoma"/>
      <w:sz w:val="16"/>
      <w:szCs w:val="16"/>
    </w:rPr>
  </w:style>
  <w:style w:type="character" w:styleId="Hyperlink">
    <w:name w:val="Hyperlink"/>
    <w:uiPriority w:val="99"/>
    <w:rsid w:val="001E6D97"/>
    <w:rPr>
      <w:rFonts w:cs="Times New Roman"/>
      <w:color w:val="0000FF"/>
      <w:u w:val="single"/>
    </w:rPr>
  </w:style>
  <w:style w:type="paragraph" w:styleId="NormalWeb">
    <w:name w:val="Normal (Web)"/>
    <w:basedOn w:val="Normal"/>
    <w:uiPriority w:val="99"/>
    <w:rsid w:val="00D67F39"/>
    <w:pPr>
      <w:spacing w:before="100" w:beforeAutospacing="1" w:after="100" w:afterAutospacing="1"/>
    </w:pPr>
    <w:rPr>
      <w:sz w:val="24"/>
      <w:szCs w:val="24"/>
      <w:lang w:val="en-CA" w:eastAsia="en-CA"/>
    </w:rPr>
  </w:style>
  <w:style w:type="table" w:styleId="TableGrid">
    <w:name w:val="Table Grid"/>
    <w:basedOn w:val="TableNormal"/>
    <w:uiPriority w:val="59"/>
    <w:locked/>
    <w:rsid w:val="000E0B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locked/>
    <w:rsid w:val="006C1428"/>
    <w:rPr>
      <w:rFonts w:ascii="Calibri" w:eastAsia="Calibri" w:hAnsi="Calibri"/>
      <w:szCs w:val="21"/>
    </w:rPr>
  </w:style>
  <w:style w:type="character" w:customStyle="1" w:styleId="PlainTextChar">
    <w:name w:val="Plain Text Char"/>
    <w:basedOn w:val="DefaultParagraphFont"/>
    <w:link w:val="PlainText"/>
    <w:rsid w:val="006C1428"/>
    <w:rPr>
      <w:rFonts w:ascii="Calibri" w:eastAsia="Calibri" w:hAnsi="Calibri"/>
      <w:sz w:val="22"/>
      <w:szCs w:val="21"/>
      <w:lang w:val="en-US" w:eastAsia="en-US"/>
    </w:rPr>
  </w:style>
  <w:style w:type="character" w:styleId="CommentReference">
    <w:name w:val="annotation reference"/>
    <w:basedOn w:val="DefaultParagraphFont"/>
    <w:uiPriority w:val="99"/>
    <w:semiHidden/>
    <w:unhideWhenUsed/>
    <w:locked/>
    <w:rsid w:val="00EE4D0C"/>
    <w:rPr>
      <w:sz w:val="16"/>
      <w:szCs w:val="16"/>
    </w:rPr>
  </w:style>
  <w:style w:type="paragraph" w:styleId="CommentText">
    <w:name w:val="annotation text"/>
    <w:basedOn w:val="Normal"/>
    <w:link w:val="CommentTextChar"/>
    <w:uiPriority w:val="99"/>
    <w:unhideWhenUsed/>
    <w:locked/>
    <w:rsid w:val="00EE4D0C"/>
    <w:rPr>
      <w:sz w:val="20"/>
      <w:szCs w:val="20"/>
    </w:rPr>
  </w:style>
  <w:style w:type="character" w:customStyle="1" w:styleId="CommentTextChar">
    <w:name w:val="Comment Text Char"/>
    <w:basedOn w:val="DefaultParagraphFont"/>
    <w:link w:val="CommentText"/>
    <w:uiPriority w:val="99"/>
    <w:rsid w:val="00EE4D0C"/>
    <w:rPr>
      <w:lang w:val="en-US" w:eastAsia="en-US"/>
    </w:rPr>
  </w:style>
  <w:style w:type="paragraph" w:styleId="CommentSubject">
    <w:name w:val="annotation subject"/>
    <w:basedOn w:val="CommentText"/>
    <w:next w:val="CommentText"/>
    <w:link w:val="CommentSubjectChar"/>
    <w:uiPriority w:val="99"/>
    <w:semiHidden/>
    <w:unhideWhenUsed/>
    <w:locked/>
    <w:rsid w:val="00EE4D0C"/>
    <w:rPr>
      <w:b/>
      <w:bCs/>
    </w:rPr>
  </w:style>
  <w:style w:type="character" w:customStyle="1" w:styleId="CommentSubjectChar">
    <w:name w:val="Comment Subject Char"/>
    <w:basedOn w:val="CommentTextChar"/>
    <w:link w:val="CommentSubject"/>
    <w:uiPriority w:val="99"/>
    <w:semiHidden/>
    <w:rsid w:val="00EE4D0C"/>
    <w:rPr>
      <w:b/>
      <w:bCs/>
      <w:lang w:val="en-US" w:eastAsia="en-US"/>
    </w:rPr>
  </w:style>
  <w:style w:type="character" w:customStyle="1" w:styleId="bumpedfont20">
    <w:name w:val="bumpedfont20"/>
    <w:basedOn w:val="DefaultParagraphFont"/>
    <w:rsid w:val="00F96864"/>
  </w:style>
  <w:style w:type="paragraph" w:styleId="Revision">
    <w:name w:val="Revision"/>
    <w:hidden/>
    <w:uiPriority w:val="99"/>
    <w:semiHidden/>
    <w:rsid w:val="00C12FC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8582">
      <w:bodyDiv w:val="1"/>
      <w:marLeft w:val="0"/>
      <w:marRight w:val="0"/>
      <w:marTop w:val="0"/>
      <w:marBottom w:val="0"/>
      <w:divBdr>
        <w:top w:val="none" w:sz="0" w:space="0" w:color="auto"/>
        <w:left w:val="none" w:sz="0" w:space="0" w:color="auto"/>
        <w:bottom w:val="none" w:sz="0" w:space="0" w:color="auto"/>
        <w:right w:val="none" w:sz="0" w:space="0" w:color="auto"/>
      </w:divBdr>
    </w:div>
    <w:div w:id="393938343">
      <w:bodyDiv w:val="1"/>
      <w:marLeft w:val="0"/>
      <w:marRight w:val="0"/>
      <w:marTop w:val="0"/>
      <w:marBottom w:val="0"/>
      <w:divBdr>
        <w:top w:val="none" w:sz="0" w:space="0" w:color="auto"/>
        <w:left w:val="none" w:sz="0" w:space="0" w:color="auto"/>
        <w:bottom w:val="none" w:sz="0" w:space="0" w:color="auto"/>
        <w:right w:val="none" w:sz="0" w:space="0" w:color="auto"/>
      </w:divBdr>
    </w:div>
    <w:div w:id="900021366">
      <w:marLeft w:val="0"/>
      <w:marRight w:val="0"/>
      <w:marTop w:val="0"/>
      <w:marBottom w:val="0"/>
      <w:divBdr>
        <w:top w:val="none" w:sz="0" w:space="0" w:color="auto"/>
        <w:left w:val="none" w:sz="0" w:space="0" w:color="auto"/>
        <w:bottom w:val="none" w:sz="0" w:space="0" w:color="auto"/>
        <w:right w:val="none" w:sz="0" w:space="0" w:color="auto"/>
      </w:divBdr>
    </w:div>
    <w:div w:id="900021368">
      <w:marLeft w:val="0"/>
      <w:marRight w:val="0"/>
      <w:marTop w:val="0"/>
      <w:marBottom w:val="0"/>
      <w:divBdr>
        <w:top w:val="none" w:sz="0" w:space="0" w:color="auto"/>
        <w:left w:val="none" w:sz="0" w:space="0" w:color="auto"/>
        <w:bottom w:val="none" w:sz="0" w:space="0" w:color="auto"/>
        <w:right w:val="none" w:sz="0" w:space="0" w:color="auto"/>
      </w:divBdr>
      <w:divsChild>
        <w:div w:id="900021367">
          <w:marLeft w:val="0"/>
          <w:marRight w:val="0"/>
          <w:marTop w:val="0"/>
          <w:marBottom w:val="0"/>
          <w:divBdr>
            <w:top w:val="none" w:sz="0" w:space="0" w:color="auto"/>
            <w:left w:val="none" w:sz="0" w:space="0" w:color="auto"/>
            <w:bottom w:val="none" w:sz="0" w:space="0" w:color="auto"/>
            <w:right w:val="none" w:sz="0" w:space="0" w:color="auto"/>
          </w:divBdr>
        </w:div>
      </w:divsChild>
    </w:div>
    <w:div w:id="1162502477">
      <w:bodyDiv w:val="1"/>
      <w:marLeft w:val="0"/>
      <w:marRight w:val="0"/>
      <w:marTop w:val="0"/>
      <w:marBottom w:val="0"/>
      <w:divBdr>
        <w:top w:val="none" w:sz="0" w:space="0" w:color="auto"/>
        <w:left w:val="none" w:sz="0" w:space="0" w:color="auto"/>
        <w:bottom w:val="none" w:sz="0" w:space="0" w:color="auto"/>
        <w:right w:val="none" w:sz="0" w:space="0" w:color="auto"/>
      </w:divBdr>
    </w:div>
    <w:div w:id="155584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iccalask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ype88@post.com" TargetMode="External"/><Relationship Id="rId4" Type="http://schemas.openxmlformats.org/officeDocument/2006/relationships/settings" Target="settings.xml"/><Relationship Id="rId9" Type="http://schemas.openxmlformats.org/officeDocument/2006/relationships/hyperlink" Target="mailto:tukumminnguaq@inui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B4F7-8D41-48DA-B0CC-E09B8F6A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Inuit Circumpolar Council (ICC)</vt:lpstr>
    </vt:vector>
  </TitlesOfParts>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Inuit Circumpolar Council (ICC)</dc:title>
  <dc:creator>JDurocher</dc:creator>
  <cp:lastModifiedBy>Stephen Hendrie</cp:lastModifiedBy>
  <cp:revision>5</cp:revision>
  <cp:lastPrinted>2021-09-10T02:31:00Z</cp:lastPrinted>
  <dcterms:created xsi:type="dcterms:W3CDTF">2021-09-13T13:07:00Z</dcterms:created>
  <dcterms:modified xsi:type="dcterms:W3CDTF">2021-09-15T19:39:00Z</dcterms:modified>
</cp:coreProperties>
</file>